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7C27F2" w14:textId="2046D97C" w:rsidR="00C26DCB" w:rsidRPr="00C74219" w:rsidRDefault="00C26DCB" w:rsidP="00C26DCB">
      <w:pPr>
        <w:pStyle w:val="Vnbnnidung0"/>
        <w:shd w:val="clear" w:color="auto" w:fill="auto"/>
        <w:spacing w:after="140" w:line="271" w:lineRule="auto"/>
        <w:ind w:left="700" w:firstLine="8020"/>
      </w:pPr>
      <w:r w:rsidRPr="00C74219">
        <w:t xml:space="preserve">PGN: </w:t>
      </w:r>
      <w:r w:rsidRPr="00C74219">
        <w:rPr>
          <w:sz w:val="22"/>
          <w:szCs w:val="22"/>
        </w:rPr>
        <w:t xml:space="preserve">600c </w:t>
      </w:r>
    </w:p>
    <w:p w14:paraId="2B5C0D4E" w14:textId="11DD1C63" w:rsidR="00C26DCB" w:rsidRPr="00C74219" w:rsidRDefault="00C26DCB" w:rsidP="00C26DCB">
      <w:pPr>
        <w:pStyle w:val="Vnbnnidung0"/>
        <w:shd w:val="clear" w:color="auto" w:fill="auto"/>
        <w:tabs>
          <w:tab w:val="left" w:pos="4932"/>
        </w:tabs>
        <w:jc w:val="both"/>
        <w:rPr>
          <w:b/>
        </w:rPr>
      </w:pPr>
      <w:r w:rsidRPr="000E522A">
        <w:t xml:space="preserve">BẢO HIỂM XÃ HỘI </w:t>
      </w:r>
      <w:r w:rsidR="000E522A" w:rsidRPr="000E522A">
        <w:rPr>
          <w:lang w:val="en-US" w:eastAsia="en-US" w:bidi="en-US"/>
        </w:rPr>
        <w:t>KHU VỰC XXVII</w:t>
      </w:r>
      <w:r w:rsidRPr="00C74219">
        <w:rPr>
          <w:sz w:val="22"/>
          <w:szCs w:val="22"/>
          <w:lang w:val="en-US" w:eastAsia="en-US" w:bidi="en-US"/>
        </w:rPr>
        <w:tab/>
      </w:r>
      <w:r w:rsidRPr="00C74219">
        <w:rPr>
          <w:b/>
        </w:rPr>
        <w:t xml:space="preserve">CỘNG HÒA XÃ HỘI CHỦ NGHĨA VIỆT </w:t>
      </w:r>
      <w:r w:rsidRPr="00C74219">
        <w:rPr>
          <w:b/>
          <w:lang w:val="en-US" w:eastAsia="en-US" w:bidi="en-US"/>
        </w:rPr>
        <w:t>NAM</w:t>
      </w:r>
    </w:p>
    <w:p w14:paraId="0577371E" w14:textId="1E33E77D" w:rsidR="00C26DCB" w:rsidRPr="00C74219" w:rsidRDefault="00313C45" w:rsidP="00313C45">
      <w:pPr>
        <w:pStyle w:val="Vnbnnidung0"/>
        <w:shd w:val="clear" w:color="auto" w:fill="auto"/>
        <w:spacing w:after="200"/>
        <w:ind w:left="142"/>
        <w:rPr>
          <w:b/>
        </w:rPr>
      </w:pPr>
      <w:r w:rsidRPr="00C74219">
        <w:rPr>
          <w:b/>
          <w:noProof/>
          <w:lang w:val="en-US" w:eastAsia="en-US" w:bidi="ar-SA"/>
        </w:rPr>
        <mc:AlternateContent>
          <mc:Choice Requires="wps">
            <w:drawing>
              <wp:anchor distT="0" distB="0" distL="114300" distR="114300" simplePos="0" relativeHeight="251705344" behindDoc="0" locked="0" layoutInCell="1" allowOverlap="1" wp14:anchorId="48445DA2" wp14:editId="22F5C392">
                <wp:simplePos x="0" y="0"/>
                <wp:positionH relativeFrom="column">
                  <wp:posOffset>680085</wp:posOffset>
                </wp:positionH>
                <wp:positionV relativeFrom="paragraph">
                  <wp:posOffset>220980</wp:posOffset>
                </wp:positionV>
                <wp:extent cx="6953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95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511F30" id="Straight Connector 4"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53.55pt,17.4pt" to="108.3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" strokecolor="black [3200]" strokeweight=".5pt">
                <v:stroke joinstyle="miter"/>
              </v:line>
            </w:pict>
          </mc:Fallback>
        </mc:AlternateContent>
      </w:r>
      <w:r w:rsidRPr="00C74219">
        <w:rPr>
          <w:b/>
          <w:noProof/>
          <w:lang w:val="en-US" w:eastAsia="en-US" w:bidi="ar-SA"/>
        </w:rPr>
        <mc:AlternateContent>
          <mc:Choice Requires="wps">
            <w:drawing>
              <wp:anchor distT="0" distB="0" distL="114300" distR="114300" simplePos="0" relativeHeight="251704320" behindDoc="0" locked="0" layoutInCell="1" allowOverlap="1" wp14:anchorId="16991BB5" wp14:editId="03C65DF5">
                <wp:simplePos x="0" y="0"/>
                <wp:positionH relativeFrom="column">
                  <wp:posOffset>3832860</wp:posOffset>
                </wp:positionH>
                <wp:positionV relativeFrom="paragraph">
                  <wp:posOffset>220980</wp:posOffset>
                </wp:positionV>
                <wp:extent cx="17145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714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915FA6" id="Straight Connector 2"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301.8pt,17.4pt" to="4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" strokecolor="black [3200]" strokeweight=".5pt">
                <v:stroke joinstyle="miter"/>
              </v:line>
            </w:pict>
          </mc:Fallback>
        </mc:AlternateContent>
      </w:r>
      <w:r w:rsidR="00C26DCB" w:rsidRPr="00C74219">
        <w:rPr>
          <w:b/>
        </w:rPr>
        <w:t>VĂN PHÒNG</w:t>
      </w:r>
      <w:r w:rsidRPr="00C74219">
        <w:rPr>
          <w:b/>
          <w:lang w:val="en-US"/>
        </w:rPr>
        <w:t>/</w:t>
      </w:r>
      <w:r w:rsidRPr="00C74219">
        <w:rPr>
          <w:b/>
          <w:lang w:val="nl-NL"/>
        </w:rPr>
        <w:t>BHXH HUYỆN....</w:t>
      </w:r>
      <w:r w:rsidR="00C26DCB" w:rsidRPr="00C74219">
        <w:rPr>
          <w:b/>
        </w:rPr>
        <w:t xml:space="preserve"> </w:t>
      </w:r>
      <w:r w:rsidR="00C26DCB" w:rsidRPr="00C74219">
        <w:rPr>
          <w:b/>
        </w:rPr>
        <w:tab/>
      </w:r>
      <w:r w:rsidR="00C26DCB" w:rsidRPr="00C74219">
        <w:rPr>
          <w:b/>
        </w:rPr>
        <w:tab/>
      </w:r>
      <w:r w:rsidRPr="00C74219">
        <w:rPr>
          <w:b/>
          <w:lang w:val="en-US"/>
        </w:rPr>
        <w:t xml:space="preserve"> </w:t>
      </w:r>
      <w:r w:rsidR="00C26DCB" w:rsidRPr="00C74219">
        <w:rPr>
          <w:b/>
        </w:rPr>
        <w:tab/>
      </w:r>
      <w:r w:rsidRPr="00C74219">
        <w:rPr>
          <w:b/>
          <w:lang w:val="en-US"/>
        </w:rPr>
        <w:t xml:space="preserve"> </w:t>
      </w:r>
      <w:r w:rsidR="00C26DCB" w:rsidRPr="00C74219">
        <w:rPr>
          <w:b/>
          <w:sz w:val="26"/>
          <w:szCs w:val="26"/>
        </w:rPr>
        <w:t xml:space="preserve">Độc lập </w:t>
      </w:r>
      <w:r w:rsidR="00C26DCB" w:rsidRPr="00C74219">
        <w:rPr>
          <w:b/>
          <w:sz w:val="26"/>
          <w:szCs w:val="26"/>
          <w:lang w:val="en-US" w:eastAsia="en-US" w:bidi="en-US"/>
        </w:rPr>
        <w:t xml:space="preserve">- </w:t>
      </w:r>
      <w:r w:rsidR="00C26DCB" w:rsidRPr="00C74219">
        <w:rPr>
          <w:b/>
          <w:sz w:val="26"/>
          <w:szCs w:val="26"/>
        </w:rPr>
        <w:t xml:space="preserve">Tự </w:t>
      </w:r>
      <w:r w:rsidR="00C26DCB" w:rsidRPr="00C74219">
        <w:rPr>
          <w:b/>
          <w:sz w:val="26"/>
          <w:szCs w:val="26"/>
          <w:lang w:val="en-US" w:eastAsia="en-US" w:bidi="en-US"/>
        </w:rPr>
        <w:t xml:space="preserve">do - </w:t>
      </w:r>
      <w:r w:rsidR="00C26DCB" w:rsidRPr="00C74219">
        <w:rPr>
          <w:b/>
          <w:sz w:val="26"/>
          <w:szCs w:val="26"/>
        </w:rPr>
        <w:t>Hạnh phúc</w:t>
      </w:r>
    </w:p>
    <w:p w14:paraId="498A1BD7" w14:textId="5D9CC916" w:rsidR="00C26DCB" w:rsidRPr="00C74219" w:rsidRDefault="00C26DCB" w:rsidP="00C26DCB">
      <w:pPr>
        <w:pStyle w:val="Vnbnnidung0"/>
        <w:shd w:val="clear" w:color="auto" w:fill="auto"/>
        <w:tabs>
          <w:tab w:val="right" w:leader="dot" w:pos="2966"/>
          <w:tab w:val="left" w:pos="4598"/>
          <w:tab w:val="left" w:leader="underscore" w:pos="8016"/>
          <w:tab w:val="left" w:leader="underscore" w:pos="9058"/>
          <w:tab w:val="left" w:leader="underscore" w:pos="10013"/>
        </w:tabs>
        <w:spacing w:after="400"/>
      </w:pPr>
      <w:r w:rsidRPr="00C74219">
        <w:t xml:space="preserve">Số: </w:t>
      </w:r>
      <w:r w:rsidRPr="00C74219">
        <w:tab/>
        <w:t>/BPTNTKQ</w:t>
      </w:r>
      <w:r w:rsidRPr="00C74219">
        <w:tab/>
      </w:r>
      <w:r w:rsidR="00313C45" w:rsidRPr="00C74219">
        <w:rPr>
          <w:i/>
          <w:iCs/>
          <w:lang w:val="en-US"/>
        </w:rPr>
        <w:t>............</w:t>
      </w:r>
      <w:r w:rsidRPr="00C74219">
        <w:rPr>
          <w:i/>
          <w:iCs/>
        </w:rPr>
        <w:t>, ngày</w:t>
      </w:r>
      <w:r w:rsidRPr="00C74219">
        <w:rPr>
          <w:i/>
          <w:iCs/>
        </w:rPr>
        <w:tab/>
        <w:t>tháng</w:t>
      </w:r>
      <w:r w:rsidRPr="00C74219">
        <w:rPr>
          <w:i/>
          <w:iCs/>
        </w:rPr>
        <w:tab/>
        <w:t>năm</w:t>
      </w:r>
      <w:r w:rsidRPr="00C74219">
        <w:rPr>
          <w:i/>
          <w:iCs/>
        </w:rPr>
        <w:tab/>
      </w:r>
    </w:p>
    <w:p w14:paraId="0F601DBB" w14:textId="77777777" w:rsidR="00C26DCB" w:rsidRPr="00C74219" w:rsidRDefault="00C26DCB" w:rsidP="00C26DCB">
      <w:pPr>
        <w:pStyle w:val="Vnbnnidung30"/>
        <w:shd w:val="clear" w:color="auto" w:fill="auto"/>
        <w:rPr>
          <w:b/>
        </w:rPr>
      </w:pPr>
      <w:r w:rsidRPr="00C74219">
        <w:rPr>
          <w:b/>
        </w:rPr>
        <w:t>GIẤY TIẾP NHẬN HỒ SƠ VÀ HẸN TRẢ KẾT QUẢ</w:t>
      </w:r>
    </w:p>
    <w:p w14:paraId="274C0B59" w14:textId="79F27659" w:rsidR="00C26DCB" w:rsidRPr="00C74219" w:rsidRDefault="00C26DCB" w:rsidP="00C26DCB">
      <w:pPr>
        <w:pStyle w:val="Vnbnnidung0"/>
        <w:shd w:val="clear" w:color="auto" w:fill="auto"/>
        <w:tabs>
          <w:tab w:val="left" w:leader="dot" w:pos="2808"/>
        </w:tabs>
        <w:spacing w:after="280"/>
        <w:jc w:val="center"/>
      </w:pPr>
      <w:r w:rsidRPr="00C74219">
        <w:t>Mã hồ sơ:</w:t>
      </w:r>
      <w:r w:rsidRPr="00C74219">
        <w:tab/>
      </w:r>
    </w:p>
    <w:p w14:paraId="0615210C" w14:textId="77777777" w:rsidR="00C26DCB" w:rsidRPr="00C74219" w:rsidRDefault="00C26DCB">
      <w:pPr>
        <w:pStyle w:val="Vnbnnidung0"/>
        <w:shd w:val="clear" w:color="auto" w:fill="auto"/>
        <w:tabs>
          <w:tab w:val="left" w:leader="dot" w:pos="9669"/>
        </w:tabs>
        <w:spacing w:after="300"/>
      </w:pPr>
      <w:r w:rsidRPr="00C74219">
        <w:t xml:space="preserve">Bộ phận Tiếp nhận và Trả kết quả thủ tục hành chính thuộc BHXH tỉnh (huyện) </w:t>
      </w:r>
      <w:r w:rsidRPr="00C74219">
        <w:tab/>
      </w:r>
    </w:p>
    <w:p w14:paraId="73A16A53" w14:textId="77777777" w:rsidR="00C26DCB" w:rsidRPr="00C74219" w:rsidRDefault="00C26DCB">
      <w:pPr>
        <w:pStyle w:val="Vnbnnidung0"/>
        <w:shd w:val="clear" w:color="auto" w:fill="auto"/>
        <w:tabs>
          <w:tab w:val="left" w:leader="dot" w:pos="9669"/>
        </w:tabs>
      </w:pPr>
      <w:r w:rsidRPr="00C74219">
        <w:t xml:space="preserve">Địa chỉ: </w:t>
      </w:r>
      <w:r w:rsidRPr="00C74219">
        <w:tab/>
      </w:r>
    </w:p>
    <w:p w14:paraId="1278EF5C" w14:textId="77777777" w:rsidR="00C26DCB" w:rsidRPr="00C74219" w:rsidRDefault="00C26DCB">
      <w:pPr>
        <w:pStyle w:val="Vnbnnidung0"/>
        <w:shd w:val="clear" w:color="auto" w:fill="auto"/>
        <w:tabs>
          <w:tab w:val="left" w:leader="dot" w:pos="9669"/>
        </w:tabs>
      </w:pPr>
      <w:r w:rsidRPr="00C74219">
        <w:t xml:space="preserve">Số điện thoại: </w:t>
      </w:r>
      <w:r w:rsidRPr="00C74219">
        <w:tab/>
      </w:r>
    </w:p>
    <w:p w14:paraId="448363FA" w14:textId="77777777" w:rsidR="00C26DCB" w:rsidRPr="00C74219" w:rsidRDefault="00C26DCB">
      <w:pPr>
        <w:pStyle w:val="Vnbnnidung0"/>
        <w:shd w:val="clear" w:color="auto" w:fill="auto"/>
        <w:tabs>
          <w:tab w:val="left" w:leader="dot" w:pos="9669"/>
        </w:tabs>
        <w:spacing w:after="300"/>
      </w:pPr>
      <w:r w:rsidRPr="00C74219">
        <w:t xml:space="preserve">Đã tiếp nhận hồ sơ ông /bà </w:t>
      </w:r>
      <w:r w:rsidRPr="00692B66">
        <w:rPr>
          <w:vertAlign w:val="superscript"/>
        </w:rPr>
        <w:t>1</w:t>
      </w:r>
      <w:r w:rsidRPr="00C74219">
        <w:t xml:space="preserve"> : </w:t>
      </w:r>
      <w:r w:rsidRPr="00C74219">
        <w:tab/>
      </w:r>
    </w:p>
    <w:p w14:paraId="7F9F5990" w14:textId="77777777" w:rsidR="00C26DCB" w:rsidRPr="00C74219" w:rsidRDefault="00C26DCB">
      <w:pPr>
        <w:pStyle w:val="Vnbnnidung0"/>
        <w:shd w:val="clear" w:color="auto" w:fill="auto"/>
        <w:tabs>
          <w:tab w:val="left" w:leader="dot" w:pos="9669"/>
        </w:tabs>
      </w:pPr>
      <w:r w:rsidRPr="00C74219">
        <w:t>Mã số BHXH (trường hợp người nộp hồ sơ là cá nhân):</w:t>
      </w:r>
      <w:r w:rsidRPr="00C74219">
        <w:tab/>
      </w:r>
    </w:p>
    <w:p w14:paraId="1F3BF129" w14:textId="77777777" w:rsidR="00C26DCB" w:rsidRPr="00C74219" w:rsidRDefault="00C26DCB">
      <w:pPr>
        <w:pStyle w:val="Vnbnnidung0"/>
        <w:shd w:val="clear" w:color="auto" w:fill="auto"/>
        <w:tabs>
          <w:tab w:val="left" w:leader="dot" w:pos="9669"/>
        </w:tabs>
        <w:ind w:firstLine="700"/>
        <w:jc w:val="both"/>
      </w:pPr>
      <w:r w:rsidRPr="00C74219">
        <w:t xml:space="preserve">Số CCCD: </w:t>
      </w:r>
      <w:r w:rsidRPr="00C74219">
        <w:tab/>
      </w:r>
    </w:p>
    <w:p w14:paraId="599F7182" w14:textId="77777777" w:rsidR="00C26DCB" w:rsidRPr="00C74219" w:rsidRDefault="00C26DCB">
      <w:pPr>
        <w:pStyle w:val="Vnbnnidung0"/>
        <w:shd w:val="clear" w:color="auto" w:fill="auto"/>
        <w:tabs>
          <w:tab w:val="left" w:leader="dot" w:pos="4857"/>
          <w:tab w:val="left" w:leader="dot" w:pos="9669"/>
        </w:tabs>
        <w:ind w:firstLine="700"/>
        <w:jc w:val="both"/>
      </w:pPr>
      <w:r w:rsidRPr="00C74219">
        <w:t xml:space="preserve">Ngày sinh: </w:t>
      </w:r>
      <w:r w:rsidRPr="00C74219">
        <w:tab/>
        <w:t xml:space="preserve"> Giới tính: </w:t>
      </w:r>
      <w:r w:rsidRPr="00C74219">
        <w:tab/>
      </w:r>
    </w:p>
    <w:p w14:paraId="54D26A3B" w14:textId="77777777" w:rsidR="00C26DCB" w:rsidRPr="00C74219" w:rsidRDefault="00C26DCB">
      <w:pPr>
        <w:pStyle w:val="Vnbnnidung0"/>
        <w:shd w:val="clear" w:color="auto" w:fill="auto"/>
        <w:tabs>
          <w:tab w:val="left" w:leader="dot" w:pos="9669"/>
        </w:tabs>
        <w:spacing w:after="300"/>
        <w:ind w:firstLine="700"/>
        <w:jc w:val="both"/>
      </w:pPr>
      <w:r w:rsidRPr="00C74219">
        <w:t xml:space="preserve">Địa chỉ (ghi theo địa chỉ tại mẫu đơn/tờ khai): </w:t>
      </w:r>
      <w:r w:rsidRPr="00C74219">
        <w:tab/>
      </w:r>
    </w:p>
    <w:p w14:paraId="274249C1" w14:textId="77777777" w:rsidR="00C26DCB" w:rsidRPr="00C74219" w:rsidRDefault="00C26DCB">
      <w:pPr>
        <w:pStyle w:val="Vnbnnidung0"/>
        <w:shd w:val="clear" w:color="auto" w:fill="auto"/>
        <w:tabs>
          <w:tab w:val="left" w:leader="dot" w:pos="9669"/>
        </w:tabs>
        <w:ind w:firstLine="700"/>
        <w:jc w:val="both"/>
      </w:pPr>
      <w:r w:rsidRPr="00C74219">
        <w:t xml:space="preserve">Số điện thoại: </w:t>
      </w:r>
      <w:r w:rsidRPr="00C74219">
        <w:tab/>
      </w:r>
    </w:p>
    <w:p w14:paraId="35142F4E" w14:textId="77777777" w:rsidR="00C26DCB" w:rsidRPr="00C74219" w:rsidRDefault="00C26DCB">
      <w:pPr>
        <w:pStyle w:val="Vnbnnidung0"/>
        <w:shd w:val="clear" w:color="auto" w:fill="auto"/>
        <w:tabs>
          <w:tab w:val="left" w:leader="dot" w:pos="9669"/>
        </w:tabs>
        <w:ind w:firstLine="700"/>
        <w:jc w:val="both"/>
      </w:pPr>
      <w:r w:rsidRPr="00C74219">
        <w:t xml:space="preserve">Email: </w:t>
      </w:r>
      <w:r w:rsidRPr="00C74219">
        <w:tab/>
      </w:r>
    </w:p>
    <w:p w14:paraId="62679408" w14:textId="77777777" w:rsidR="00C26DCB" w:rsidRPr="00C74219" w:rsidRDefault="00C26DCB">
      <w:pPr>
        <w:pStyle w:val="Vnbnnidung0"/>
        <w:shd w:val="clear" w:color="auto" w:fill="auto"/>
        <w:tabs>
          <w:tab w:val="left" w:leader="dot" w:pos="9669"/>
        </w:tabs>
        <w:jc w:val="both"/>
      </w:pPr>
      <w:r w:rsidRPr="00C74219">
        <w:t xml:space="preserve">Mã đơn vị (trường hợp người nộp hồ sơ là tổ chức): </w:t>
      </w:r>
      <w:r w:rsidRPr="00C74219">
        <w:tab/>
      </w:r>
    </w:p>
    <w:p w14:paraId="3AA6E8CC" w14:textId="77777777" w:rsidR="00C26DCB" w:rsidRPr="00C74219" w:rsidRDefault="00C26DCB">
      <w:pPr>
        <w:pStyle w:val="Vnbnnidung0"/>
        <w:shd w:val="clear" w:color="auto" w:fill="auto"/>
        <w:tabs>
          <w:tab w:val="left" w:leader="dot" w:pos="9669"/>
        </w:tabs>
        <w:jc w:val="both"/>
      </w:pPr>
      <w:r w:rsidRPr="00C74219">
        <w:t xml:space="preserve">Tên đơn vị: </w:t>
      </w:r>
      <w:r w:rsidRPr="00C74219">
        <w:tab/>
      </w:r>
    </w:p>
    <w:p w14:paraId="303DB78C" w14:textId="77777777" w:rsidR="00C26DCB" w:rsidRPr="00C74219" w:rsidRDefault="00C26DCB">
      <w:pPr>
        <w:pStyle w:val="Vnbnnidung0"/>
        <w:shd w:val="clear" w:color="auto" w:fill="auto"/>
        <w:spacing w:line="259" w:lineRule="auto"/>
      </w:pPr>
      <w:r w:rsidRPr="00C74219">
        <w:t>Nội dung yêu cầu giải quyết: Tạm dừng đóng vào quỹ hưu trí và tử tuất theo quy định tại Điều 88 Luật BHXH năm 2014. Áp dụng cho Tổ chức</w:t>
      </w:r>
    </w:p>
    <w:p w14:paraId="4AB73CBE" w14:textId="77777777" w:rsidR="00C26DCB" w:rsidRPr="00C74219" w:rsidRDefault="00C26DCB">
      <w:pPr>
        <w:pStyle w:val="Chthchbng0"/>
        <w:shd w:val="clear" w:color="auto" w:fill="auto"/>
        <w:ind w:left="14"/>
      </w:pPr>
      <w:r w:rsidRPr="00C74219">
        <w:t>1. Thành phần hồ sơ nộp gồm:</w:t>
      </w: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7829"/>
        <w:gridCol w:w="840"/>
        <w:gridCol w:w="850"/>
      </w:tblGrid>
      <w:tr w:rsidR="00C26DCB" w:rsidRPr="00C74219" w14:paraId="39321264" w14:textId="77777777">
        <w:trPr>
          <w:trHeight w:hRule="exact" w:val="720"/>
          <w:jc w:val="center"/>
        </w:trPr>
        <w:tc>
          <w:tcPr>
            <w:tcW w:w="658" w:type="dxa"/>
            <w:tcBorders>
              <w:top w:val="single" w:sz="4" w:space="0" w:color="auto"/>
              <w:left w:val="single" w:sz="4" w:space="0" w:color="auto"/>
            </w:tcBorders>
            <w:shd w:val="clear" w:color="auto" w:fill="FFFFFF"/>
            <w:vAlign w:val="center"/>
          </w:tcPr>
          <w:p w14:paraId="72A2186A" w14:textId="77777777" w:rsidR="00C26DCB" w:rsidRPr="00C74219" w:rsidRDefault="00C26DCB">
            <w:pPr>
              <w:pStyle w:val="Khc0"/>
              <w:shd w:val="clear" w:color="auto" w:fill="auto"/>
              <w:spacing w:line="240" w:lineRule="auto"/>
              <w:jc w:val="center"/>
            </w:pPr>
            <w:r w:rsidRPr="00C74219">
              <w:t>STT</w:t>
            </w:r>
          </w:p>
        </w:tc>
        <w:tc>
          <w:tcPr>
            <w:tcW w:w="7829" w:type="dxa"/>
            <w:tcBorders>
              <w:top w:val="single" w:sz="4" w:space="0" w:color="auto"/>
              <w:left w:val="single" w:sz="4" w:space="0" w:color="auto"/>
            </w:tcBorders>
            <w:shd w:val="clear" w:color="auto" w:fill="FFFFFF"/>
            <w:vAlign w:val="center"/>
          </w:tcPr>
          <w:p w14:paraId="4F8FA114" w14:textId="77777777" w:rsidR="00C26DCB" w:rsidRPr="00C74219" w:rsidRDefault="00C26DCB">
            <w:pPr>
              <w:pStyle w:val="Khc0"/>
              <w:shd w:val="clear" w:color="auto" w:fill="auto"/>
              <w:spacing w:line="240" w:lineRule="auto"/>
              <w:jc w:val="center"/>
            </w:pPr>
            <w:r w:rsidRPr="00C74219">
              <w:t>Tên giấy tờ</w:t>
            </w:r>
          </w:p>
        </w:tc>
        <w:tc>
          <w:tcPr>
            <w:tcW w:w="840" w:type="dxa"/>
            <w:tcBorders>
              <w:top w:val="single" w:sz="4" w:space="0" w:color="auto"/>
              <w:left w:val="single" w:sz="4" w:space="0" w:color="auto"/>
            </w:tcBorders>
            <w:shd w:val="clear" w:color="auto" w:fill="FFFFFF"/>
            <w:vAlign w:val="bottom"/>
          </w:tcPr>
          <w:p w14:paraId="54235ECC" w14:textId="77777777" w:rsidR="00C26DCB" w:rsidRPr="00C74219" w:rsidRDefault="00C26DCB">
            <w:pPr>
              <w:pStyle w:val="Khc0"/>
              <w:shd w:val="clear" w:color="auto" w:fill="auto"/>
              <w:jc w:val="center"/>
            </w:pPr>
            <w:r w:rsidRPr="00C74219">
              <w:t>Số lượng</w:t>
            </w:r>
          </w:p>
        </w:tc>
        <w:tc>
          <w:tcPr>
            <w:tcW w:w="850" w:type="dxa"/>
            <w:tcBorders>
              <w:top w:val="single" w:sz="4" w:space="0" w:color="auto"/>
              <w:left w:val="single" w:sz="4" w:space="0" w:color="auto"/>
              <w:right w:val="single" w:sz="4" w:space="0" w:color="auto"/>
            </w:tcBorders>
            <w:shd w:val="clear" w:color="auto" w:fill="FFFFFF"/>
            <w:vAlign w:val="center"/>
          </w:tcPr>
          <w:p w14:paraId="6BF88C7A" w14:textId="77777777" w:rsidR="00C26DCB" w:rsidRPr="00C74219" w:rsidRDefault="00C26DCB">
            <w:pPr>
              <w:pStyle w:val="Khc0"/>
              <w:shd w:val="clear" w:color="auto" w:fill="auto"/>
              <w:spacing w:line="266" w:lineRule="auto"/>
              <w:jc w:val="center"/>
            </w:pPr>
            <w:r w:rsidRPr="00C74219">
              <w:t>Ghi chú</w:t>
            </w:r>
          </w:p>
        </w:tc>
      </w:tr>
      <w:tr w:rsidR="00C26DCB" w:rsidRPr="00C74219" w14:paraId="12A3C513" w14:textId="77777777" w:rsidTr="00B66183">
        <w:trPr>
          <w:trHeight w:hRule="exact" w:val="788"/>
          <w:jc w:val="center"/>
        </w:trPr>
        <w:tc>
          <w:tcPr>
            <w:tcW w:w="658" w:type="dxa"/>
            <w:tcBorders>
              <w:top w:val="single" w:sz="4" w:space="0" w:color="auto"/>
              <w:left w:val="single" w:sz="4" w:space="0" w:color="auto"/>
            </w:tcBorders>
            <w:shd w:val="clear" w:color="auto" w:fill="FFFFFF"/>
            <w:vAlign w:val="center"/>
          </w:tcPr>
          <w:p w14:paraId="50F859B9" w14:textId="77777777" w:rsidR="00C26DCB" w:rsidRPr="00C74219" w:rsidRDefault="00C26DCB" w:rsidP="00B66183">
            <w:pPr>
              <w:pStyle w:val="Khc0"/>
              <w:shd w:val="clear" w:color="auto" w:fill="auto"/>
              <w:spacing w:line="240" w:lineRule="auto"/>
              <w:jc w:val="center"/>
            </w:pPr>
            <w:r w:rsidRPr="00C74219">
              <w:t>1</w:t>
            </w:r>
          </w:p>
        </w:tc>
        <w:tc>
          <w:tcPr>
            <w:tcW w:w="7829" w:type="dxa"/>
            <w:tcBorders>
              <w:top w:val="single" w:sz="4" w:space="0" w:color="auto"/>
              <w:left w:val="single" w:sz="4" w:space="0" w:color="auto"/>
            </w:tcBorders>
            <w:shd w:val="clear" w:color="auto" w:fill="FFFFFF"/>
            <w:vAlign w:val="center"/>
          </w:tcPr>
          <w:p w14:paraId="6296EE6A" w14:textId="3D1F3B4A" w:rsidR="00C26DCB" w:rsidRPr="00C74219" w:rsidRDefault="00C26DCB" w:rsidP="00B66183">
            <w:pPr>
              <w:pStyle w:val="Khc0"/>
              <w:shd w:val="clear" w:color="auto" w:fill="auto"/>
            </w:pPr>
            <w:r w:rsidRPr="00C74219">
              <w:t>Danh sách lao động tham gia BHXH, BHYT, BHTN, BHTNLĐ, BNN (Mẫu D02-LT) (bản chính)</w:t>
            </w:r>
          </w:p>
        </w:tc>
        <w:tc>
          <w:tcPr>
            <w:tcW w:w="840" w:type="dxa"/>
            <w:tcBorders>
              <w:top w:val="single" w:sz="4" w:space="0" w:color="auto"/>
              <w:left w:val="single" w:sz="4" w:space="0" w:color="auto"/>
            </w:tcBorders>
            <w:shd w:val="clear" w:color="auto" w:fill="FFFFFF"/>
          </w:tcPr>
          <w:p w14:paraId="53453B0A" w14:textId="77777777" w:rsidR="00C26DCB" w:rsidRPr="00C74219" w:rsidRDefault="00C26DCB">
            <w:pPr>
              <w:rPr>
                <w:rFonts w:ascii="Times New Roman" w:hAnsi="Times New Roman" w:cs="Times New Roman"/>
                <w:sz w:val="10"/>
                <w:szCs w:val="10"/>
              </w:rPr>
            </w:pPr>
          </w:p>
        </w:tc>
        <w:tc>
          <w:tcPr>
            <w:tcW w:w="850" w:type="dxa"/>
            <w:tcBorders>
              <w:top w:val="single" w:sz="4" w:space="0" w:color="auto"/>
              <w:left w:val="single" w:sz="4" w:space="0" w:color="auto"/>
              <w:right w:val="single" w:sz="4" w:space="0" w:color="auto"/>
            </w:tcBorders>
            <w:shd w:val="clear" w:color="auto" w:fill="FFFFFF"/>
          </w:tcPr>
          <w:p w14:paraId="21F6C301" w14:textId="77777777" w:rsidR="00C26DCB" w:rsidRPr="00C74219" w:rsidRDefault="00C26DCB">
            <w:pPr>
              <w:rPr>
                <w:rFonts w:ascii="Times New Roman" w:hAnsi="Times New Roman" w:cs="Times New Roman"/>
                <w:sz w:val="10"/>
                <w:szCs w:val="10"/>
              </w:rPr>
            </w:pPr>
          </w:p>
        </w:tc>
      </w:tr>
      <w:tr w:rsidR="00C26DCB" w:rsidRPr="00C74219" w14:paraId="79C120C9" w14:textId="77777777" w:rsidTr="00B66183">
        <w:trPr>
          <w:trHeight w:hRule="exact" w:val="682"/>
          <w:jc w:val="center"/>
        </w:trPr>
        <w:tc>
          <w:tcPr>
            <w:tcW w:w="658" w:type="dxa"/>
            <w:tcBorders>
              <w:top w:val="single" w:sz="4" w:space="0" w:color="auto"/>
              <w:left w:val="single" w:sz="4" w:space="0" w:color="auto"/>
            </w:tcBorders>
            <w:shd w:val="clear" w:color="auto" w:fill="FFFFFF"/>
            <w:vAlign w:val="center"/>
          </w:tcPr>
          <w:p w14:paraId="2FCC16DC" w14:textId="77777777" w:rsidR="00C26DCB" w:rsidRPr="00C74219" w:rsidRDefault="00C26DCB" w:rsidP="00B66183">
            <w:pPr>
              <w:pStyle w:val="Khc0"/>
              <w:shd w:val="clear" w:color="auto" w:fill="auto"/>
              <w:spacing w:line="240" w:lineRule="auto"/>
              <w:jc w:val="center"/>
            </w:pPr>
            <w:r w:rsidRPr="00C74219">
              <w:t>2</w:t>
            </w:r>
          </w:p>
        </w:tc>
        <w:tc>
          <w:tcPr>
            <w:tcW w:w="7829" w:type="dxa"/>
            <w:tcBorders>
              <w:top w:val="single" w:sz="4" w:space="0" w:color="auto"/>
              <w:left w:val="single" w:sz="4" w:space="0" w:color="auto"/>
            </w:tcBorders>
            <w:shd w:val="clear" w:color="auto" w:fill="FFFFFF"/>
            <w:vAlign w:val="center"/>
          </w:tcPr>
          <w:p w14:paraId="4395CF29" w14:textId="10EB3541" w:rsidR="00C26DCB" w:rsidRPr="00C74219" w:rsidRDefault="00C26DCB" w:rsidP="00B66183">
            <w:pPr>
              <w:pStyle w:val="Khc0"/>
              <w:shd w:val="clear" w:color="auto" w:fill="auto"/>
              <w:spacing w:line="293" w:lineRule="auto"/>
            </w:pPr>
            <w:r w:rsidRPr="00C74219">
              <w:t>Tờ khai đơn vị tham gia, điều chỉnh thông tin BHXH, BHYT (Mẫu TK3-TS) (bản chính)</w:t>
            </w:r>
          </w:p>
        </w:tc>
        <w:tc>
          <w:tcPr>
            <w:tcW w:w="840" w:type="dxa"/>
            <w:tcBorders>
              <w:top w:val="single" w:sz="4" w:space="0" w:color="auto"/>
              <w:left w:val="single" w:sz="4" w:space="0" w:color="auto"/>
            </w:tcBorders>
            <w:shd w:val="clear" w:color="auto" w:fill="FFFFFF"/>
          </w:tcPr>
          <w:p w14:paraId="65393E8B" w14:textId="77777777" w:rsidR="00C26DCB" w:rsidRPr="00C74219" w:rsidRDefault="00C26DCB">
            <w:pPr>
              <w:rPr>
                <w:rFonts w:ascii="Times New Roman" w:hAnsi="Times New Roman" w:cs="Times New Roman"/>
                <w:sz w:val="10"/>
                <w:szCs w:val="10"/>
              </w:rPr>
            </w:pPr>
          </w:p>
        </w:tc>
        <w:tc>
          <w:tcPr>
            <w:tcW w:w="850" w:type="dxa"/>
            <w:tcBorders>
              <w:top w:val="single" w:sz="4" w:space="0" w:color="auto"/>
              <w:left w:val="single" w:sz="4" w:space="0" w:color="auto"/>
              <w:right w:val="single" w:sz="4" w:space="0" w:color="auto"/>
            </w:tcBorders>
            <w:shd w:val="clear" w:color="auto" w:fill="FFFFFF"/>
          </w:tcPr>
          <w:p w14:paraId="602154DA" w14:textId="77777777" w:rsidR="00C26DCB" w:rsidRPr="00C74219" w:rsidRDefault="00C26DCB">
            <w:pPr>
              <w:rPr>
                <w:rFonts w:ascii="Times New Roman" w:hAnsi="Times New Roman" w:cs="Times New Roman"/>
                <w:sz w:val="10"/>
                <w:szCs w:val="10"/>
              </w:rPr>
            </w:pPr>
          </w:p>
        </w:tc>
      </w:tr>
      <w:tr w:rsidR="00C26DCB" w:rsidRPr="00C74219" w14:paraId="7076E43E" w14:textId="77777777" w:rsidTr="00B66183">
        <w:trPr>
          <w:trHeight w:hRule="exact" w:val="2189"/>
          <w:jc w:val="center"/>
        </w:trPr>
        <w:tc>
          <w:tcPr>
            <w:tcW w:w="658" w:type="dxa"/>
            <w:tcBorders>
              <w:top w:val="single" w:sz="4" w:space="0" w:color="auto"/>
              <w:left w:val="single" w:sz="4" w:space="0" w:color="auto"/>
              <w:bottom w:val="single" w:sz="4" w:space="0" w:color="auto"/>
            </w:tcBorders>
            <w:shd w:val="clear" w:color="auto" w:fill="FFFFFF"/>
            <w:vAlign w:val="center"/>
          </w:tcPr>
          <w:p w14:paraId="0113A6F3" w14:textId="77777777" w:rsidR="00C26DCB" w:rsidRPr="00C74219" w:rsidRDefault="00C26DCB" w:rsidP="00B66183">
            <w:pPr>
              <w:pStyle w:val="Khc0"/>
              <w:shd w:val="clear" w:color="auto" w:fill="auto"/>
              <w:spacing w:line="240" w:lineRule="auto"/>
              <w:jc w:val="center"/>
            </w:pPr>
            <w:r w:rsidRPr="00C74219">
              <w:t>3</w:t>
            </w:r>
          </w:p>
        </w:tc>
        <w:tc>
          <w:tcPr>
            <w:tcW w:w="7829" w:type="dxa"/>
            <w:tcBorders>
              <w:top w:val="single" w:sz="4" w:space="0" w:color="auto"/>
              <w:left w:val="single" w:sz="4" w:space="0" w:color="auto"/>
              <w:bottom w:val="single" w:sz="4" w:space="0" w:color="auto"/>
            </w:tcBorders>
            <w:shd w:val="clear" w:color="auto" w:fill="FFFFFF"/>
            <w:vAlign w:val="center"/>
          </w:tcPr>
          <w:p w14:paraId="69F8695A" w14:textId="4171A687" w:rsidR="00C26DCB" w:rsidRPr="00C74219" w:rsidRDefault="00C26DCB" w:rsidP="00B66183">
            <w:pPr>
              <w:pStyle w:val="Khc0"/>
              <w:shd w:val="clear" w:color="auto" w:fill="auto"/>
              <w:spacing w:line="288" w:lineRule="auto"/>
            </w:pPr>
            <w:r w:rsidRPr="00C74219">
              <w:t>Văn bản xác nhận đủ điều kiện tạm dừng đóng vào quỹ hưu trí và tử tuất theo quy định tại Điều 88 Luật BHXH năm 2014 của cơ quan Lao động - Thương binh và Xã hội; cơ quan tài chính theo quy định tại Khoản 2 Điều 28, Thông tư 59/2015/TT-BLĐTBXH, ngày 29/12/2015 của Bộ Lao động Thương Binh và Xã hội và Điều 16 Nghị đinh 115/NĐ- CP ngày 11/11/2015 Quy đinh chi tiết một số điều của Luật BHXH về BHXH bắt buộc (bản sao)</w:t>
            </w:r>
          </w:p>
        </w:tc>
        <w:tc>
          <w:tcPr>
            <w:tcW w:w="840" w:type="dxa"/>
            <w:tcBorders>
              <w:top w:val="single" w:sz="4" w:space="0" w:color="auto"/>
              <w:left w:val="single" w:sz="4" w:space="0" w:color="auto"/>
              <w:bottom w:val="single" w:sz="4" w:space="0" w:color="auto"/>
            </w:tcBorders>
            <w:shd w:val="clear" w:color="auto" w:fill="FFFFFF"/>
          </w:tcPr>
          <w:p w14:paraId="79EEA0EC" w14:textId="77777777" w:rsidR="00C26DCB" w:rsidRPr="00C74219" w:rsidRDefault="00C26DCB">
            <w:pPr>
              <w:rPr>
                <w:rFonts w:ascii="Times New Roman" w:hAnsi="Times New Roman" w:cs="Times New Roman"/>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2A0735F" w14:textId="77777777" w:rsidR="00C26DCB" w:rsidRPr="00C74219" w:rsidRDefault="00C26DCB">
            <w:pPr>
              <w:rPr>
                <w:rFonts w:ascii="Times New Roman" w:hAnsi="Times New Roman" w:cs="Times New Roman"/>
                <w:sz w:val="10"/>
                <w:szCs w:val="10"/>
              </w:rPr>
            </w:pPr>
          </w:p>
        </w:tc>
      </w:tr>
    </w:tbl>
    <w:p w14:paraId="0B604ECE"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2A36F368"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2CD88D77"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4BBC32CE"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2FB4D99D"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39E7B171"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728451CD" w14:textId="77777777" w:rsidR="00692B66" w:rsidRPr="00223E76" w:rsidRDefault="00692B66" w:rsidP="00692B66">
      <w:pPr>
        <w:pStyle w:val="Vnbnnidung20"/>
        <w:pBdr>
          <w:bottom w:val="single" w:sz="4" w:space="1" w:color="auto"/>
        </w:pBdr>
        <w:shd w:val="clear" w:color="auto" w:fill="auto"/>
        <w:rPr>
          <w:sz w:val="24"/>
          <w:szCs w:val="24"/>
          <w:vertAlign w:val="superscript"/>
          <w:lang w:val="en-US"/>
        </w:rPr>
      </w:pPr>
    </w:p>
    <w:p w14:paraId="08BBE5C5" w14:textId="77777777" w:rsidR="00692B66" w:rsidRPr="00223E76" w:rsidRDefault="00692B66" w:rsidP="00692B66">
      <w:pPr>
        <w:pStyle w:val="Vnbnnidung20"/>
        <w:shd w:val="clear" w:color="auto" w:fill="auto"/>
        <w:rPr>
          <w:sz w:val="24"/>
          <w:szCs w:val="24"/>
        </w:rPr>
      </w:pPr>
      <w:r w:rsidRPr="00223E76">
        <w:rPr>
          <w:sz w:val="24"/>
          <w:szCs w:val="24"/>
          <w:vertAlign w:val="superscript"/>
        </w:rPr>
        <w:t>1</w:t>
      </w:r>
      <w:r w:rsidRPr="00223E76">
        <w:rPr>
          <w:sz w:val="24"/>
          <w:szCs w:val="24"/>
        </w:rPr>
        <w:t xml:space="preserve"> Ghi theo tên của người đề nghị giải quyết TTHC. Trường hợp ủy quyền nộp hồ sơ thì ghi cả tên người đề nghị và người được ủy quyền. Nếu nộp hồ sơ cho tổ chức, ghi tên người nộp hồ sơ</w:t>
      </w:r>
    </w:p>
    <w:p w14:paraId="1C1F0B79" w14:textId="77777777" w:rsidR="00C26DCB" w:rsidRPr="00C74219" w:rsidRDefault="00C26DCB">
      <w:pPr>
        <w:spacing w:after="1979" w:line="1" w:lineRule="exact"/>
        <w:rPr>
          <w:rFonts w:ascii="Times New Roman" w:hAnsi="Times New Roman" w:cs="Times New Roman"/>
        </w:rPr>
      </w:pPr>
    </w:p>
    <w:p w14:paraId="7A2143A0" w14:textId="5943200E" w:rsidR="00C26DCB" w:rsidRPr="00C74219" w:rsidRDefault="00C26DCB">
      <w:pPr>
        <w:rPr>
          <w:rFonts w:ascii="Times New Roman" w:eastAsia="Times New Roman" w:hAnsi="Times New Roman" w:cs="Times New Roman"/>
        </w:rPr>
      </w:pPr>
    </w:p>
    <w:tbl>
      <w:tblPr>
        <w:tblW w:w="9639" w:type="dxa"/>
        <w:tblInd w:w="142" w:type="dxa"/>
        <w:tblLook w:val="04A0" w:firstRow="1" w:lastRow="0" w:firstColumn="1" w:lastColumn="0" w:noHBand="0" w:noVBand="1"/>
      </w:tblPr>
      <w:tblGrid>
        <w:gridCol w:w="276"/>
        <w:gridCol w:w="2042"/>
        <w:gridCol w:w="276"/>
        <w:gridCol w:w="2913"/>
        <w:gridCol w:w="276"/>
        <w:gridCol w:w="2404"/>
        <w:gridCol w:w="222"/>
        <w:gridCol w:w="1230"/>
      </w:tblGrid>
      <w:tr w:rsidR="00090E65" w:rsidRPr="00147991" w14:paraId="370D541D" w14:textId="77777777" w:rsidTr="00087DA8">
        <w:trPr>
          <w:trHeight w:val="1965"/>
        </w:trPr>
        <w:tc>
          <w:tcPr>
            <w:tcW w:w="9639" w:type="dxa"/>
            <w:gridSpan w:val="8"/>
            <w:tcBorders>
              <w:top w:val="nil"/>
              <w:left w:val="nil"/>
              <w:bottom w:val="nil"/>
              <w:right w:val="nil"/>
            </w:tcBorders>
            <w:shd w:val="clear" w:color="auto" w:fill="auto"/>
            <w:hideMark/>
          </w:tcPr>
          <w:p w14:paraId="6256CD42" w14:textId="77777777" w:rsidR="00090E65" w:rsidRPr="00147991" w:rsidRDefault="00090E65" w:rsidP="00087DA8">
            <w:pPr>
              <w:rPr>
                <w:rFonts w:ascii="Times New Roman" w:eastAsia="Times New Roman" w:hAnsi="Times New Roman" w:cs="Times New Roman"/>
                <w:i/>
                <w:iCs/>
              </w:rPr>
            </w:pPr>
            <w:r w:rsidRPr="00147991">
              <w:rPr>
                <w:rFonts w:ascii="Times New Roman" w:eastAsia="Times New Roman" w:hAnsi="Times New Roman" w:cs="Times New Roman"/>
                <w:i/>
                <w:iCs/>
              </w:rPr>
              <w:t>Lưu ý:</w:t>
            </w:r>
            <w:r w:rsidRPr="00147991">
              <w:rPr>
                <w:rFonts w:ascii="Times New Roman" w:eastAsia="Times New Roman" w:hAnsi="Times New Roman" w:cs="Times New Roman"/>
                <w:i/>
                <w:iCs/>
              </w:rPr>
              <w:br/>
              <w:t>- Đơn vị/Người tham gia phải chịu trách nhiệm trước pháp luật về việc kê khai hồ sơ và lưu giữ Bảng thanh toán tiền lương/HĐLĐ/Giấy tờ làm cơ sở kê khai hồ sơ… để phục vụ công tác kiểm tra, đối chiếu khi cơ quan BHXH yêu cầu.</w:t>
            </w:r>
            <w:r w:rsidRPr="00147991">
              <w:rPr>
                <w:rFonts w:ascii="Times New Roman" w:eastAsia="Times New Roman" w:hAnsi="Times New Roman" w:cs="Times New Roman"/>
                <w:i/>
                <w:iCs/>
              </w:rPr>
              <w:br/>
              <w:t>- Cung cấp bản sao/hình ảnh CMND/Thẻ căn cước/Hộ chiếu/Giấy khai sinh/Giấy tờ khác (đối với trường hợp hoàn thiện thông tin cấp mã số BHXH)</w:t>
            </w:r>
          </w:p>
        </w:tc>
      </w:tr>
      <w:tr w:rsidR="00090E65" w:rsidRPr="00147991" w14:paraId="5D75179A" w14:textId="77777777" w:rsidTr="00087DA8">
        <w:trPr>
          <w:trHeight w:val="315"/>
        </w:trPr>
        <w:tc>
          <w:tcPr>
            <w:tcW w:w="8187" w:type="dxa"/>
            <w:gridSpan w:val="6"/>
            <w:tcBorders>
              <w:top w:val="nil"/>
              <w:left w:val="nil"/>
              <w:bottom w:val="nil"/>
              <w:right w:val="nil"/>
            </w:tcBorders>
            <w:shd w:val="clear" w:color="auto" w:fill="auto"/>
            <w:noWrap/>
            <w:vAlign w:val="bottom"/>
            <w:hideMark/>
          </w:tcPr>
          <w:p w14:paraId="1560AF09" w14:textId="77777777" w:rsidR="00090E65" w:rsidRPr="00147991" w:rsidRDefault="00090E65" w:rsidP="00087DA8">
            <w:pPr>
              <w:rPr>
                <w:rFonts w:ascii="Times New Roman" w:eastAsia="Times New Roman" w:hAnsi="Times New Roman" w:cs="Times New Roman"/>
              </w:rPr>
            </w:pPr>
            <w:r>
              <w:rPr>
                <w:rFonts w:ascii="Times New Roman" w:eastAsia="Times New Roman" w:hAnsi="Times New Roman" w:cs="Times New Roman"/>
              </w:rPr>
              <w:t>2</w:t>
            </w:r>
            <w:r w:rsidRPr="00147991">
              <w:rPr>
                <w:rFonts w:ascii="Times New Roman" w:eastAsia="Times New Roman" w:hAnsi="Times New Roman" w:cs="Times New Roman"/>
              </w:rPr>
              <w:t>. Thời gian giải quyết hồ sơ theo quy định là: 5 ngày làm việc.</w:t>
            </w:r>
          </w:p>
        </w:tc>
        <w:tc>
          <w:tcPr>
            <w:tcW w:w="222" w:type="dxa"/>
            <w:tcBorders>
              <w:top w:val="nil"/>
              <w:left w:val="nil"/>
              <w:bottom w:val="nil"/>
              <w:right w:val="nil"/>
            </w:tcBorders>
            <w:shd w:val="clear" w:color="auto" w:fill="auto"/>
            <w:noWrap/>
            <w:vAlign w:val="bottom"/>
            <w:hideMark/>
          </w:tcPr>
          <w:p w14:paraId="39279F39" w14:textId="77777777" w:rsidR="00090E65" w:rsidRPr="00147991" w:rsidRDefault="00090E65" w:rsidP="00087DA8">
            <w:pPr>
              <w:rPr>
                <w:rFonts w:ascii="Times New Roman" w:eastAsia="Times New Roman" w:hAnsi="Times New Roman" w:cs="Times New Roman"/>
              </w:rPr>
            </w:pPr>
          </w:p>
        </w:tc>
        <w:tc>
          <w:tcPr>
            <w:tcW w:w="1230" w:type="dxa"/>
            <w:tcBorders>
              <w:top w:val="nil"/>
              <w:left w:val="nil"/>
              <w:bottom w:val="nil"/>
              <w:right w:val="nil"/>
            </w:tcBorders>
            <w:shd w:val="clear" w:color="auto" w:fill="auto"/>
            <w:noWrap/>
            <w:vAlign w:val="bottom"/>
            <w:hideMark/>
          </w:tcPr>
          <w:p w14:paraId="401414F7"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472690D1" w14:textId="77777777" w:rsidTr="00087DA8">
        <w:trPr>
          <w:trHeight w:val="315"/>
        </w:trPr>
        <w:tc>
          <w:tcPr>
            <w:tcW w:w="8187" w:type="dxa"/>
            <w:gridSpan w:val="6"/>
            <w:tcBorders>
              <w:top w:val="nil"/>
              <w:left w:val="nil"/>
              <w:bottom w:val="nil"/>
              <w:right w:val="nil"/>
            </w:tcBorders>
            <w:shd w:val="clear" w:color="auto" w:fill="auto"/>
            <w:noWrap/>
            <w:vAlign w:val="center"/>
            <w:hideMark/>
          </w:tcPr>
          <w:p w14:paraId="701760E9"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3. Thời gian nhận hồ sơ: .....giờ.... phút, ngày … tháng ... năm..........</w:t>
            </w:r>
          </w:p>
        </w:tc>
        <w:tc>
          <w:tcPr>
            <w:tcW w:w="222" w:type="dxa"/>
            <w:tcBorders>
              <w:top w:val="nil"/>
              <w:left w:val="nil"/>
              <w:bottom w:val="nil"/>
              <w:right w:val="nil"/>
            </w:tcBorders>
            <w:shd w:val="clear" w:color="auto" w:fill="auto"/>
            <w:noWrap/>
            <w:vAlign w:val="bottom"/>
            <w:hideMark/>
          </w:tcPr>
          <w:p w14:paraId="4BEDAF0C" w14:textId="77777777" w:rsidR="00090E65" w:rsidRPr="00147991" w:rsidRDefault="00090E65" w:rsidP="00087DA8">
            <w:pPr>
              <w:rPr>
                <w:rFonts w:ascii="Times New Roman" w:eastAsia="Times New Roman" w:hAnsi="Times New Roman" w:cs="Times New Roman"/>
              </w:rPr>
            </w:pPr>
          </w:p>
        </w:tc>
        <w:tc>
          <w:tcPr>
            <w:tcW w:w="1230" w:type="dxa"/>
            <w:tcBorders>
              <w:top w:val="nil"/>
              <w:left w:val="nil"/>
              <w:bottom w:val="nil"/>
              <w:right w:val="nil"/>
            </w:tcBorders>
            <w:shd w:val="clear" w:color="auto" w:fill="auto"/>
            <w:vAlign w:val="center"/>
            <w:hideMark/>
          </w:tcPr>
          <w:p w14:paraId="7861487B"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6914DC79" w14:textId="77777777" w:rsidTr="00087DA8">
        <w:trPr>
          <w:trHeight w:val="315"/>
        </w:trPr>
        <w:tc>
          <w:tcPr>
            <w:tcW w:w="5783" w:type="dxa"/>
            <w:gridSpan w:val="5"/>
            <w:tcBorders>
              <w:top w:val="nil"/>
              <w:left w:val="nil"/>
              <w:bottom w:val="nil"/>
              <w:right w:val="nil"/>
            </w:tcBorders>
            <w:shd w:val="clear" w:color="auto" w:fill="auto"/>
            <w:noWrap/>
            <w:vAlign w:val="center"/>
            <w:hideMark/>
          </w:tcPr>
          <w:p w14:paraId="2D8E7EC3"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4. Thời gian trả kết quả : ngày … tháng ... năm..........</w:t>
            </w:r>
          </w:p>
        </w:tc>
        <w:tc>
          <w:tcPr>
            <w:tcW w:w="2404" w:type="dxa"/>
            <w:tcBorders>
              <w:top w:val="nil"/>
              <w:left w:val="nil"/>
              <w:bottom w:val="nil"/>
              <w:right w:val="nil"/>
            </w:tcBorders>
            <w:shd w:val="clear" w:color="auto" w:fill="auto"/>
            <w:noWrap/>
            <w:vAlign w:val="bottom"/>
            <w:hideMark/>
          </w:tcPr>
          <w:p w14:paraId="4EA1DAB4" w14:textId="77777777" w:rsidR="00090E65" w:rsidRPr="00147991" w:rsidRDefault="00090E65" w:rsidP="00087DA8">
            <w:pPr>
              <w:rPr>
                <w:rFonts w:ascii="Times New Roman" w:eastAsia="Times New Roman" w:hAnsi="Times New Roman" w:cs="Times New Roman"/>
              </w:rPr>
            </w:pPr>
          </w:p>
        </w:tc>
        <w:tc>
          <w:tcPr>
            <w:tcW w:w="222" w:type="dxa"/>
            <w:tcBorders>
              <w:top w:val="nil"/>
              <w:left w:val="nil"/>
              <w:bottom w:val="nil"/>
              <w:right w:val="nil"/>
            </w:tcBorders>
            <w:shd w:val="clear" w:color="auto" w:fill="auto"/>
            <w:noWrap/>
            <w:vAlign w:val="bottom"/>
            <w:hideMark/>
          </w:tcPr>
          <w:p w14:paraId="324FF964" w14:textId="77777777" w:rsidR="00090E65" w:rsidRPr="00147991" w:rsidRDefault="00090E65" w:rsidP="00087DA8">
            <w:pPr>
              <w:rPr>
                <w:rFonts w:ascii="Times New Roman" w:eastAsia="Times New Roman" w:hAnsi="Times New Roman" w:cs="Times New Roman"/>
                <w:sz w:val="20"/>
                <w:szCs w:val="20"/>
              </w:rPr>
            </w:pPr>
          </w:p>
        </w:tc>
        <w:tc>
          <w:tcPr>
            <w:tcW w:w="1230" w:type="dxa"/>
            <w:tcBorders>
              <w:top w:val="nil"/>
              <w:left w:val="nil"/>
              <w:bottom w:val="nil"/>
              <w:right w:val="nil"/>
            </w:tcBorders>
            <w:shd w:val="clear" w:color="auto" w:fill="auto"/>
            <w:noWrap/>
            <w:vAlign w:val="bottom"/>
            <w:hideMark/>
          </w:tcPr>
          <w:p w14:paraId="411F4E8A"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5EBBE29A" w14:textId="77777777" w:rsidTr="00087DA8">
        <w:trPr>
          <w:trHeight w:val="420"/>
        </w:trPr>
        <w:tc>
          <w:tcPr>
            <w:tcW w:w="8187" w:type="dxa"/>
            <w:gridSpan w:val="6"/>
            <w:tcBorders>
              <w:top w:val="nil"/>
              <w:left w:val="nil"/>
              <w:bottom w:val="nil"/>
              <w:right w:val="nil"/>
            </w:tcBorders>
            <w:shd w:val="clear" w:color="auto" w:fill="auto"/>
            <w:noWrap/>
            <w:hideMark/>
          </w:tcPr>
          <w:p w14:paraId="605AEDB7"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5. Đăng ký hình thức nhận kết quả: (Đánh dấu “X” vào ô cần chọn)</w:t>
            </w:r>
          </w:p>
        </w:tc>
        <w:tc>
          <w:tcPr>
            <w:tcW w:w="222" w:type="dxa"/>
            <w:tcBorders>
              <w:top w:val="nil"/>
              <w:left w:val="nil"/>
              <w:bottom w:val="nil"/>
              <w:right w:val="nil"/>
            </w:tcBorders>
            <w:shd w:val="clear" w:color="auto" w:fill="auto"/>
            <w:noWrap/>
            <w:vAlign w:val="bottom"/>
            <w:hideMark/>
          </w:tcPr>
          <w:p w14:paraId="1B5E6491" w14:textId="77777777" w:rsidR="00090E65" w:rsidRPr="00147991" w:rsidRDefault="00090E65" w:rsidP="00087DA8">
            <w:pPr>
              <w:rPr>
                <w:rFonts w:ascii="Times New Roman" w:eastAsia="Times New Roman" w:hAnsi="Times New Roman" w:cs="Times New Roman"/>
              </w:rPr>
            </w:pPr>
          </w:p>
        </w:tc>
        <w:tc>
          <w:tcPr>
            <w:tcW w:w="1230" w:type="dxa"/>
            <w:tcBorders>
              <w:top w:val="nil"/>
              <w:left w:val="nil"/>
              <w:bottom w:val="nil"/>
              <w:right w:val="nil"/>
            </w:tcBorders>
            <w:shd w:val="clear" w:color="auto" w:fill="auto"/>
            <w:noWrap/>
            <w:vAlign w:val="bottom"/>
            <w:hideMark/>
          </w:tcPr>
          <w:p w14:paraId="0F44D569"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39EB78FF" w14:textId="77777777" w:rsidTr="00087DA8">
        <w:trPr>
          <w:trHeight w:val="330"/>
        </w:trPr>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8F11665"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042" w:type="dxa"/>
            <w:vMerge w:val="restart"/>
            <w:tcBorders>
              <w:top w:val="nil"/>
              <w:left w:val="nil"/>
              <w:bottom w:val="nil"/>
              <w:right w:val="nil"/>
            </w:tcBorders>
            <w:shd w:val="clear" w:color="auto" w:fill="auto"/>
            <w:hideMark/>
          </w:tcPr>
          <w:p w14:paraId="03F5027A"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Bản điện tử</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6CB75E"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913" w:type="dxa"/>
            <w:vMerge w:val="restart"/>
            <w:tcBorders>
              <w:top w:val="nil"/>
              <w:left w:val="nil"/>
              <w:bottom w:val="nil"/>
              <w:right w:val="nil"/>
            </w:tcBorders>
            <w:shd w:val="clear" w:color="auto" w:fill="auto"/>
            <w:hideMark/>
          </w:tcPr>
          <w:p w14:paraId="0AC38212"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Bản giấy</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96195C1"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3856" w:type="dxa"/>
            <w:gridSpan w:val="3"/>
            <w:tcBorders>
              <w:top w:val="nil"/>
              <w:left w:val="nil"/>
              <w:bottom w:val="nil"/>
              <w:right w:val="nil"/>
            </w:tcBorders>
            <w:shd w:val="clear" w:color="auto" w:fill="auto"/>
            <w:noWrap/>
            <w:hideMark/>
          </w:tcPr>
          <w:p w14:paraId="7FBABCD7"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Cả bản giấy và bản điện tử</w:t>
            </w:r>
          </w:p>
        </w:tc>
      </w:tr>
      <w:tr w:rsidR="00090E65" w:rsidRPr="00147991" w14:paraId="27AC3B77" w14:textId="77777777" w:rsidTr="00087DA8">
        <w:trPr>
          <w:trHeight w:val="60"/>
        </w:trPr>
        <w:tc>
          <w:tcPr>
            <w:tcW w:w="276" w:type="dxa"/>
            <w:tcBorders>
              <w:top w:val="nil"/>
              <w:left w:val="nil"/>
              <w:bottom w:val="nil"/>
              <w:right w:val="nil"/>
            </w:tcBorders>
            <w:shd w:val="clear" w:color="auto" w:fill="auto"/>
            <w:noWrap/>
            <w:vAlign w:val="bottom"/>
            <w:hideMark/>
          </w:tcPr>
          <w:p w14:paraId="198D8FE7" w14:textId="77777777" w:rsidR="00090E65" w:rsidRPr="00147991" w:rsidRDefault="00090E65" w:rsidP="00087DA8">
            <w:pPr>
              <w:rPr>
                <w:rFonts w:ascii="Times New Roman" w:eastAsia="Times New Roman" w:hAnsi="Times New Roman" w:cs="Times New Roman"/>
              </w:rPr>
            </w:pPr>
          </w:p>
        </w:tc>
        <w:tc>
          <w:tcPr>
            <w:tcW w:w="2042" w:type="dxa"/>
            <w:vMerge/>
            <w:tcBorders>
              <w:top w:val="nil"/>
              <w:left w:val="nil"/>
              <w:bottom w:val="nil"/>
              <w:right w:val="nil"/>
            </w:tcBorders>
            <w:vAlign w:val="center"/>
            <w:hideMark/>
          </w:tcPr>
          <w:p w14:paraId="66D64C69"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463E3A86" w14:textId="77777777" w:rsidR="00090E65" w:rsidRPr="00147991" w:rsidRDefault="00090E65" w:rsidP="00087DA8">
            <w:pPr>
              <w:rPr>
                <w:rFonts w:ascii="Times New Roman" w:eastAsia="Times New Roman" w:hAnsi="Times New Roman" w:cs="Times New Roman"/>
                <w:sz w:val="20"/>
                <w:szCs w:val="20"/>
              </w:rPr>
            </w:pPr>
          </w:p>
        </w:tc>
        <w:tc>
          <w:tcPr>
            <w:tcW w:w="2913" w:type="dxa"/>
            <w:vMerge/>
            <w:tcBorders>
              <w:top w:val="nil"/>
              <w:left w:val="nil"/>
              <w:bottom w:val="nil"/>
              <w:right w:val="nil"/>
            </w:tcBorders>
            <w:vAlign w:val="center"/>
            <w:hideMark/>
          </w:tcPr>
          <w:p w14:paraId="5C581379"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39EFFF45" w14:textId="77777777" w:rsidR="00090E65" w:rsidRPr="00147991" w:rsidRDefault="00090E65" w:rsidP="00087DA8">
            <w:pPr>
              <w:rPr>
                <w:rFonts w:ascii="Times New Roman" w:eastAsia="Times New Roman" w:hAnsi="Times New Roman" w:cs="Times New Roman"/>
                <w:sz w:val="20"/>
                <w:szCs w:val="20"/>
              </w:rPr>
            </w:pPr>
          </w:p>
        </w:tc>
        <w:tc>
          <w:tcPr>
            <w:tcW w:w="2404" w:type="dxa"/>
            <w:tcBorders>
              <w:top w:val="nil"/>
              <w:left w:val="nil"/>
              <w:bottom w:val="nil"/>
              <w:right w:val="nil"/>
            </w:tcBorders>
            <w:shd w:val="clear" w:color="auto" w:fill="auto"/>
            <w:hideMark/>
          </w:tcPr>
          <w:p w14:paraId="4720CCA3" w14:textId="77777777" w:rsidR="00090E65" w:rsidRPr="00147991" w:rsidRDefault="00090E65" w:rsidP="00087DA8">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5057697F" w14:textId="77777777" w:rsidR="00090E65" w:rsidRPr="00147991" w:rsidRDefault="00090E65" w:rsidP="00087DA8">
            <w:pPr>
              <w:rPr>
                <w:rFonts w:ascii="Times New Roman" w:eastAsia="Times New Roman" w:hAnsi="Times New Roman" w:cs="Times New Roman"/>
                <w:sz w:val="20"/>
                <w:szCs w:val="20"/>
              </w:rPr>
            </w:pPr>
          </w:p>
        </w:tc>
        <w:tc>
          <w:tcPr>
            <w:tcW w:w="1230" w:type="dxa"/>
            <w:tcBorders>
              <w:top w:val="nil"/>
              <w:left w:val="nil"/>
              <w:bottom w:val="nil"/>
              <w:right w:val="nil"/>
            </w:tcBorders>
            <w:shd w:val="clear" w:color="auto" w:fill="auto"/>
            <w:noWrap/>
            <w:vAlign w:val="bottom"/>
            <w:hideMark/>
          </w:tcPr>
          <w:p w14:paraId="447716A3"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7C15A1E5" w14:textId="77777777" w:rsidTr="00087DA8">
        <w:trPr>
          <w:trHeight w:val="390"/>
        </w:trPr>
        <w:tc>
          <w:tcPr>
            <w:tcW w:w="8187" w:type="dxa"/>
            <w:gridSpan w:val="6"/>
            <w:tcBorders>
              <w:top w:val="nil"/>
              <w:left w:val="nil"/>
              <w:bottom w:val="nil"/>
              <w:right w:val="nil"/>
            </w:tcBorders>
            <w:shd w:val="clear" w:color="auto" w:fill="auto"/>
            <w:noWrap/>
            <w:hideMark/>
          </w:tcPr>
          <w:p w14:paraId="15720C50" w14:textId="77777777" w:rsidR="00090E65" w:rsidRPr="00147991" w:rsidRDefault="00090E65" w:rsidP="00087DA8">
            <w:pPr>
              <w:rPr>
                <w:rFonts w:ascii="Times New Roman" w:eastAsia="Times New Roman" w:hAnsi="Times New Roman" w:cs="Times New Roman"/>
                <w:b/>
                <w:bCs/>
                <w:i/>
                <w:iCs/>
              </w:rPr>
            </w:pPr>
            <w:r w:rsidRPr="00147991">
              <w:rPr>
                <w:rFonts w:ascii="Times New Roman" w:eastAsia="Times New Roman" w:hAnsi="Times New Roman" w:cs="Times New Roman"/>
                <w:b/>
                <w:bCs/>
                <w:i/>
                <w:iCs/>
              </w:rPr>
              <w:t xml:space="preserve">Lựa chọn cách thức nhận bản giấy </w:t>
            </w:r>
            <w:r w:rsidRPr="00147991">
              <w:rPr>
                <w:rFonts w:ascii="Times New Roman" w:eastAsia="Times New Roman" w:hAnsi="Times New Roman" w:cs="Times New Roman"/>
              </w:rPr>
              <w:t>(Đánh dấu “X” vào ô cần chọn)</w:t>
            </w:r>
          </w:p>
        </w:tc>
        <w:tc>
          <w:tcPr>
            <w:tcW w:w="222" w:type="dxa"/>
            <w:tcBorders>
              <w:top w:val="nil"/>
              <w:left w:val="nil"/>
              <w:bottom w:val="nil"/>
              <w:right w:val="nil"/>
            </w:tcBorders>
            <w:shd w:val="clear" w:color="auto" w:fill="auto"/>
            <w:noWrap/>
            <w:vAlign w:val="bottom"/>
            <w:hideMark/>
          </w:tcPr>
          <w:p w14:paraId="534F28DC" w14:textId="77777777" w:rsidR="00090E65" w:rsidRPr="00147991" w:rsidRDefault="00090E65" w:rsidP="00087DA8">
            <w:pPr>
              <w:rPr>
                <w:rFonts w:ascii="Times New Roman" w:eastAsia="Times New Roman" w:hAnsi="Times New Roman" w:cs="Times New Roman"/>
                <w:b/>
                <w:bCs/>
                <w:i/>
                <w:iCs/>
              </w:rPr>
            </w:pPr>
          </w:p>
        </w:tc>
        <w:tc>
          <w:tcPr>
            <w:tcW w:w="1230" w:type="dxa"/>
            <w:tcBorders>
              <w:top w:val="nil"/>
              <w:left w:val="nil"/>
              <w:bottom w:val="nil"/>
              <w:right w:val="nil"/>
            </w:tcBorders>
            <w:shd w:val="clear" w:color="auto" w:fill="auto"/>
            <w:noWrap/>
            <w:vAlign w:val="bottom"/>
            <w:hideMark/>
          </w:tcPr>
          <w:p w14:paraId="1EDF6AEC"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15B5DB76" w14:textId="77777777" w:rsidTr="00087DA8">
        <w:trPr>
          <w:trHeight w:val="330"/>
        </w:trPr>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4F0B6F0"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042" w:type="dxa"/>
            <w:vMerge w:val="restart"/>
            <w:tcBorders>
              <w:top w:val="nil"/>
              <w:left w:val="nil"/>
              <w:bottom w:val="nil"/>
              <w:right w:val="nil"/>
            </w:tcBorders>
            <w:shd w:val="clear" w:color="auto" w:fill="auto"/>
            <w:hideMark/>
          </w:tcPr>
          <w:p w14:paraId="01A712FF"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rPr>
              <w:t xml:space="preserve"> Trực tiếp tại cơ quan BHXH</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1907324"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913" w:type="dxa"/>
            <w:vMerge w:val="restart"/>
            <w:tcBorders>
              <w:top w:val="nil"/>
              <w:left w:val="nil"/>
              <w:bottom w:val="nil"/>
              <w:right w:val="nil"/>
            </w:tcBorders>
            <w:shd w:val="clear" w:color="auto" w:fill="auto"/>
            <w:hideMark/>
          </w:tcPr>
          <w:p w14:paraId="1D9DEFE4"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rPr>
              <w:t xml:space="preserve"> Tại Trung tâm phục vụ HCC/ Bộ phận tiếp nhận và trả kết quả cấp huyện</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08CB90"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3856" w:type="dxa"/>
            <w:gridSpan w:val="3"/>
            <w:vMerge w:val="restart"/>
            <w:tcBorders>
              <w:top w:val="nil"/>
              <w:left w:val="nil"/>
              <w:bottom w:val="nil"/>
              <w:right w:val="nil"/>
            </w:tcBorders>
            <w:shd w:val="clear" w:color="auto" w:fill="auto"/>
            <w:hideMark/>
          </w:tcPr>
          <w:p w14:paraId="1F763AAE"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rPr>
              <w:t xml:space="preserve"> Qua dịch vụ bưu chính (</w:t>
            </w:r>
            <w:r w:rsidRPr="00147991">
              <w:rPr>
                <w:rFonts w:ascii="Times New Roman" w:eastAsia="Times New Roman" w:hAnsi="Times New Roman" w:cs="Times New Roman"/>
                <w:i/>
                <w:iCs/>
              </w:rPr>
              <w:t>cá nhân tự thanh toán cước phí chuyển phát với đơn vị cung cấp dịch vụ)</w:t>
            </w:r>
          </w:p>
        </w:tc>
      </w:tr>
      <w:tr w:rsidR="00090E65" w:rsidRPr="00147991" w14:paraId="2E3EF0BD" w14:textId="77777777" w:rsidTr="00087DA8">
        <w:trPr>
          <w:trHeight w:val="660"/>
        </w:trPr>
        <w:tc>
          <w:tcPr>
            <w:tcW w:w="276" w:type="dxa"/>
            <w:tcBorders>
              <w:top w:val="nil"/>
              <w:left w:val="nil"/>
              <w:bottom w:val="nil"/>
              <w:right w:val="nil"/>
            </w:tcBorders>
            <w:shd w:val="clear" w:color="auto" w:fill="auto"/>
            <w:noWrap/>
            <w:vAlign w:val="bottom"/>
            <w:hideMark/>
          </w:tcPr>
          <w:p w14:paraId="7CB104D2" w14:textId="77777777" w:rsidR="00090E65" w:rsidRPr="00147991" w:rsidRDefault="00090E65" w:rsidP="00087DA8">
            <w:pPr>
              <w:jc w:val="both"/>
              <w:rPr>
                <w:rFonts w:ascii="Times New Roman" w:eastAsia="Times New Roman" w:hAnsi="Times New Roman" w:cs="Times New Roman"/>
              </w:rPr>
            </w:pPr>
          </w:p>
        </w:tc>
        <w:tc>
          <w:tcPr>
            <w:tcW w:w="2042" w:type="dxa"/>
            <w:vMerge/>
            <w:tcBorders>
              <w:top w:val="nil"/>
              <w:left w:val="nil"/>
              <w:bottom w:val="nil"/>
              <w:right w:val="nil"/>
            </w:tcBorders>
            <w:vAlign w:val="center"/>
            <w:hideMark/>
          </w:tcPr>
          <w:p w14:paraId="2E12ED04"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271B8EB1" w14:textId="77777777" w:rsidR="00090E65" w:rsidRPr="00147991" w:rsidRDefault="00090E65" w:rsidP="00087DA8">
            <w:pPr>
              <w:rPr>
                <w:rFonts w:ascii="Times New Roman" w:eastAsia="Times New Roman" w:hAnsi="Times New Roman" w:cs="Times New Roman"/>
                <w:sz w:val="20"/>
                <w:szCs w:val="20"/>
              </w:rPr>
            </w:pPr>
          </w:p>
        </w:tc>
        <w:tc>
          <w:tcPr>
            <w:tcW w:w="2913" w:type="dxa"/>
            <w:vMerge/>
            <w:tcBorders>
              <w:top w:val="nil"/>
              <w:left w:val="nil"/>
              <w:bottom w:val="nil"/>
              <w:right w:val="nil"/>
            </w:tcBorders>
            <w:vAlign w:val="center"/>
            <w:hideMark/>
          </w:tcPr>
          <w:p w14:paraId="673DE6C7"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4CCB4F43" w14:textId="77777777" w:rsidR="00090E65" w:rsidRPr="00147991" w:rsidRDefault="00090E65" w:rsidP="00087DA8">
            <w:pPr>
              <w:rPr>
                <w:rFonts w:ascii="Times New Roman" w:eastAsia="Times New Roman" w:hAnsi="Times New Roman" w:cs="Times New Roman"/>
                <w:sz w:val="20"/>
                <w:szCs w:val="20"/>
              </w:rPr>
            </w:pPr>
          </w:p>
        </w:tc>
        <w:tc>
          <w:tcPr>
            <w:tcW w:w="3856" w:type="dxa"/>
            <w:gridSpan w:val="3"/>
            <w:vMerge/>
            <w:tcBorders>
              <w:top w:val="nil"/>
              <w:left w:val="nil"/>
              <w:bottom w:val="nil"/>
              <w:right w:val="nil"/>
            </w:tcBorders>
            <w:vAlign w:val="center"/>
            <w:hideMark/>
          </w:tcPr>
          <w:p w14:paraId="2EAC978E" w14:textId="77777777" w:rsidR="00090E65" w:rsidRPr="00147991" w:rsidRDefault="00090E65" w:rsidP="00087DA8">
            <w:pPr>
              <w:rPr>
                <w:rFonts w:ascii="Times New Roman" w:eastAsia="Times New Roman" w:hAnsi="Times New Roman" w:cs="Times New Roman"/>
              </w:rPr>
            </w:pPr>
          </w:p>
        </w:tc>
      </w:tr>
      <w:tr w:rsidR="00090E65" w:rsidRPr="00147991" w14:paraId="690FB083" w14:textId="77777777" w:rsidTr="00087DA8">
        <w:trPr>
          <w:trHeight w:val="420"/>
        </w:trPr>
        <w:tc>
          <w:tcPr>
            <w:tcW w:w="9639" w:type="dxa"/>
            <w:gridSpan w:val="8"/>
            <w:tcBorders>
              <w:top w:val="nil"/>
              <w:left w:val="nil"/>
              <w:bottom w:val="nil"/>
              <w:right w:val="nil"/>
            </w:tcBorders>
            <w:shd w:val="clear" w:color="auto" w:fill="auto"/>
            <w:noWrap/>
            <w:vAlign w:val="center"/>
            <w:hideMark/>
          </w:tcPr>
          <w:p w14:paraId="3FA64772"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Địa chỉ nhận hồ sơ giấy: </w:t>
            </w:r>
            <w:r w:rsidRPr="00147991">
              <w:rPr>
                <w:rFonts w:ascii="Times New Roman" w:eastAsia="Times New Roman" w:hAnsi="Times New Roman" w:cs="Times New Roman"/>
                <w:b/>
                <w:bCs/>
                <w:vertAlign w:val="superscript"/>
              </w:rPr>
              <w:t>2</w:t>
            </w:r>
            <w:r w:rsidRPr="00147991">
              <w:rPr>
                <w:rFonts w:ascii="Times New Roman" w:eastAsia="Times New Roman" w:hAnsi="Times New Roman" w:cs="Times New Roman"/>
              </w:rPr>
              <w:t xml:space="preserve"> ….........................................................................................................</w:t>
            </w:r>
          </w:p>
        </w:tc>
      </w:tr>
      <w:tr w:rsidR="00090E65" w:rsidRPr="00147991" w14:paraId="2B6D0120"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19F3721A"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6. Đối với kết quả là tiền giải quyết chế độ, đề nghị nhận: (Đánh dấu “X” vào ô cần chọn)</w:t>
            </w:r>
          </w:p>
        </w:tc>
      </w:tr>
      <w:tr w:rsidR="00090E65" w:rsidRPr="00147991" w14:paraId="3E3EB3BD" w14:textId="77777777" w:rsidTr="00087DA8">
        <w:trPr>
          <w:trHeight w:val="315"/>
        </w:trPr>
        <w:tc>
          <w:tcPr>
            <w:tcW w:w="276"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14:paraId="0FD0EC83"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5231" w:type="dxa"/>
            <w:gridSpan w:val="3"/>
            <w:tcBorders>
              <w:top w:val="single" w:sz="4" w:space="0" w:color="auto"/>
              <w:left w:val="nil"/>
              <w:bottom w:val="nil"/>
              <w:right w:val="single" w:sz="8" w:space="0" w:color="000000"/>
            </w:tcBorders>
            <w:shd w:val="clear" w:color="auto" w:fill="auto"/>
            <w:vAlign w:val="center"/>
            <w:hideMark/>
          </w:tcPr>
          <w:p w14:paraId="5D0E26CB"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Tiền mặt tại cơ quan BHXH</w:t>
            </w:r>
          </w:p>
        </w:tc>
        <w:tc>
          <w:tcPr>
            <w:tcW w:w="276" w:type="dxa"/>
            <w:tcBorders>
              <w:top w:val="single" w:sz="4" w:space="0" w:color="auto"/>
              <w:left w:val="nil"/>
              <w:bottom w:val="single" w:sz="8" w:space="0" w:color="auto"/>
              <w:right w:val="single" w:sz="8" w:space="0" w:color="auto"/>
            </w:tcBorders>
            <w:shd w:val="clear" w:color="auto" w:fill="auto"/>
            <w:noWrap/>
            <w:vAlign w:val="bottom"/>
            <w:hideMark/>
          </w:tcPr>
          <w:p w14:paraId="02F32559"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3856" w:type="dxa"/>
            <w:gridSpan w:val="3"/>
            <w:tcBorders>
              <w:top w:val="single" w:sz="4" w:space="0" w:color="auto"/>
              <w:left w:val="nil"/>
              <w:bottom w:val="nil"/>
              <w:right w:val="single" w:sz="4" w:space="0" w:color="000000"/>
            </w:tcBorders>
            <w:shd w:val="clear" w:color="auto" w:fill="auto"/>
            <w:vAlign w:val="center"/>
            <w:hideMark/>
          </w:tcPr>
          <w:p w14:paraId="44EC7484"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Qua tài khoản Ngân hàng</w:t>
            </w:r>
          </w:p>
        </w:tc>
      </w:tr>
      <w:tr w:rsidR="00090E65" w:rsidRPr="00147991" w14:paraId="45D82C22" w14:textId="77777777" w:rsidTr="00087DA8">
        <w:trPr>
          <w:trHeight w:val="1650"/>
        </w:trPr>
        <w:tc>
          <w:tcPr>
            <w:tcW w:w="5507" w:type="dxa"/>
            <w:gridSpan w:val="4"/>
            <w:tcBorders>
              <w:top w:val="nil"/>
              <w:left w:val="single" w:sz="4" w:space="0" w:color="auto"/>
              <w:bottom w:val="single" w:sz="4" w:space="0" w:color="auto"/>
              <w:right w:val="single" w:sz="4" w:space="0" w:color="000000"/>
            </w:tcBorders>
            <w:shd w:val="clear" w:color="auto" w:fill="auto"/>
            <w:vAlign w:val="center"/>
            <w:hideMark/>
          </w:tcPr>
          <w:p w14:paraId="06822498" w14:textId="77777777" w:rsidR="00090E65" w:rsidRPr="00147991" w:rsidRDefault="00090E65" w:rsidP="00087DA8">
            <w:pPr>
              <w:jc w:val="both"/>
              <w:rPr>
                <w:rFonts w:ascii="Times New Roman" w:eastAsia="Times New Roman" w:hAnsi="Times New Roman" w:cs="Times New Roman"/>
                <w:i/>
                <w:iCs/>
              </w:rPr>
            </w:pPr>
            <w:r w:rsidRPr="00147991">
              <w:rPr>
                <w:rFonts w:ascii="Times New Roman" w:eastAsia="Times New Roman" w:hAnsi="Times New Roman" w:cs="Times New Roman"/>
                <w:i/>
                <w:iCs/>
              </w:rPr>
              <w:t>Mang theo thẻ CCCD; Hộ chiếu (đối với người nước ngoài) để xuất trình; trường hợp chuyển cho người khác lĩnh thay, đề nghị mang theo Giấy ủy quyền theo quy định và thẻ CCCD/hộ chiếu của người được ủy quyền để xuất trình.</w:t>
            </w:r>
          </w:p>
        </w:tc>
        <w:tc>
          <w:tcPr>
            <w:tcW w:w="4132" w:type="dxa"/>
            <w:gridSpan w:val="4"/>
            <w:tcBorders>
              <w:top w:val="nil"/>
              <w:left w:val="nil"/>
              <w:bottom w:val="single" w:sz="4" w:space="0" w:color="auto"/>
              <w:right w:val="single" w:sz="4" w:space="0" w:color="000000"/>
            </w:tcBorders>
            <w:shd w:val="clear" w:color="auto" w:fill="auto"/>
            <w:vAlign w:val="center"/>
            <w:hideMark/>
          </w:tcPr>
          <w:p w14:paraId="49C280E8"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Số tài khoản:.......................................</w:t>
            </w:r>
            <w:r w:rsidRPr="00147991">
              <w:rPr>
                <w:rFonts w:ascii="Times New Roman" w:eastAsia="Times New Roman" w:hAnsi="Times New Roman" w:cs="Times New Roman"/>
              </w:rPr>
              <w:br/>
              <w:t>Ngân hàng...........................................</w:t>
            </w:r>
            <w:r w:rsidRPr="00147991">
              <w:rPr>
                <w:rFonts w:ascii="Times New Roman" w:eastAsia="Times New Roman" w:hAnsi="Times New Roman" w:cs="Times New Roman"/>
              </w:rPr>
              <w:br/>
              <w:t>Tên chủ tài khoản:..............................</w:t>
            </w:r>
          </w:p>
        </w:tc>
      </w:tr>
      <w:tr w:rsidR="00090E65" w:rsidRPr="00147991" w14:paraId="3B39A020" w14:textId="77777777" w:rsidTr="00087DA8">
        <w:trPr>
          <w:trHeight w:val="315"/>
        </w:trPr>
        <w:tc>
          <w:tcPr>
            <w:tcW w:w="276" w:type="dxa"/>
            <w:tcBorders>
              <w:top w:val="nil"/>
              <w:left w:val="single" w:sz="4" w:space="0" w:color="auto"/>
              <w:bottom w:val="single" w:sz="8" w:space="0" w:color="auto"/>
              <w:right w:val="single" w:sz="8" w:space="0" w:color="auto"/>
            </w:tcBorders>
            <w:shd w:val="clear" w:color="auto" w:fill="auto"/>
            <w:noWrap/>
            <w:vAlign w:val="bottom"/>
            <w:hideMark/>
          </w:tcPr>
          <w:p w14:paraId="1121E4C1"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9363" w:type="dxa"/>
            <w:gridSpan w:val="7"/>
            <w:tcBorders>
              <w:top w:val="single" w:sz="4" w:space="0" w:color="auto"/>
              <w:left w:val="nil"/>
              <w:bottom w:val="nil"/>
              <w:right w:val="single" w:sz="4" w:space="0" w:color="000000"/>
            </w:tcBorders>
            <w:shd w:val="clear" w:color="auto" w:fill="auto"/>
            <w:vAlign w:val="center"/>
            <w:hideMark/>
          </w:tcPr>
          <w:p w14:paraId="5C516FC4"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Tiền mặt qua Tổ chức dịch vụ chi trả</w:t>
            </w:r>
          </w:p>
        </w:tc>
      </w:tr>
      <w:tr w:rsidR="00090E65" w:rsidRPr="00147991" w14:paraId="77537B35" w14:textId="77777777" w:rsidTr="00087DA8">
        <w:trPr>
          <w:trHeight w:val="1530"/>
        </w:trPr>
        <w:tc>
          <w:tcPr>
            <w:tcW w:w="9639" w:type="dxa"/>
            <w:gridSpan w:val="8"/>
            <w:tcBorders>
              <w:top w:val="nil"/>
              <w:left w:val="single" w:sz="4" w:space="0" w:color="auto"/>
              <w:bottom w:val="single" w:sz="4" w:space="0" w:color="auto"/>
              <w:right w:val="single" w:sz="4" w:space="0" w:color="000000"/>
            </w:tcBorders>
            <w:shd w:val="clear" w:color="auto" w:fill="auto"/>
            <w:vAlign w:val="center"/>
            <w:hideMark/>
          </w:tcPr>
          <w:p w14:paraId="2CC0B103" w14:textId="77777777" w:rsidR="00090E65" w:rsidRPr="00147991" w:rsidRDefault="00090E65" w:rsidP="00087DA8">
            <w:pPr>
              <w:rPr>
                <w:rFonts w:ascii="Times New Roman" w:eastAsia="Times New Roman" w:hAnsi="Times New Roman" w:cs="Times New Roman"/>
                <w:i/>
                <w:iCs/>
              </w:rPr>
            </w:pPr>
            <w:r w:rsidRPr="00147991">
              <w:rPr>
                <w:rFonts w:ascii="Times New Roman" w:eastAsia="Times New Roman" w:hAnsi="Times New Roman" w:cs="Times New Roman"/>
                <w:i/>
                <w:iCs/>
              </w:rPr>
              <w:t>Mang theo thẻ CCCD; Hộ chiếu (đối với người nước ngoài) để xuất trình; trường hợp chuyển cho người khác lĩnh thay, đề nghị mang theo Giấy ủy quyền theo quy định và thẻ CCCD/hộ chiếu của người được ủy quyền để xuất trình.</w:t>
            </w:r>
            <w:r>
              <w:rPr>
                <w:rFonts w:ascii="Times New Roman" w:eastAsia="Times New Roman" w:hAnsi="Times New Roman" w:cs="Times New Roman"/>
                <w:i/>
                <w:iCs/>
              </w:rPr>
              <w:t xml:space="preserve"> </w:t>
            </w:r>
            <w:r w:rsidRPr="00147991">
              <w:rPr>
                <w:rFonts w:ascii="Times New Roman" w:eastAsia="Times New Roman" w:hAnsi="Times New Roman" w:cs="Times New Roman"/>
                <w:i/>
                <w:iCs/>
              </w:rPr>
              <w:br/>
              <w:t>Địa chỉ nhận :….......................................................................................................................</w:t>
            </w:r>
          </w:p>
        </w:tc>
      </w:tr>
      <w:tr w:rsidR="00090E65" w:rsidRPr="00147991" w14:paraId="3A02BA1D" w14:textId="77777777" w:rsidTr="00087DA8">
        <w:trPr>
          <w:trHeight w:val="315"/>
        </w:trPr>
        <w:tc>
          <w:tcPr>
            <w:tcW w:w="5507" w:type="dxa"/>
            <w:gridSpan w:val="4"/>
            <w:tcBorders>
              <w:top w:val="nil"/>
              <w:left w:val="nil"/>
              <w:bottom w:val="nil"/>
              <w:right w:val="nil"/>
            </w:tcBorders>
            <w:shd w:val="clear" w:color="auto" w:fill="auto"/>
            <w:vAlign w:val="center"/>
            <w:hideMark/>
          </w:tcPr>
          <w:p w14:paraId="58AA8628" w14:textId="77777777" w:rsidR="00090E65" w:rsidRPr="00147991" w:rsidRDefault="00090E65" w:rsidP="00087DA8">
            <w:pPr>
              <w:jc w:val="center"/>
              <w:rPr>
                <w:rFonts w:ascii="Times New Roman" w:eastAsia="Times New Roman" w:hAnsi="Times New Roman" w:cs="Times New Roman"/>
                <w:b/>
                <w:bCs/>
              </w:rPr>
            </w:pPr>
            <w:r w:rsidRPr="00147991">
              <w:rPr>
                <w:rFonts w:ascii="Times New Roman" w:eastAsia="Times New Roman" w:hAnsi="Times New Roman" w:cs="Times New Roman"/>
                <w:b/>
                <w:bCs/>
              </w:rPr>
              <w:t>Người nộp hồ sơ</w:t>
            </w:r>
          </w:p>
        </w:tc>
        <w:tc>
          <w:tcPr>
            <w:tcW w:w="4132" w:type="dxa"/>
            <w:gridSpan w:val="4"/>
            <w:tcBorders>
              <w:top w:val="nil"/>
              <w:left w:val="nil"/>
              <w:bottom w:val="nil"/>
              <w:right w:val="nil"/>
            </w:tcBorders>
            <w:shd w:val="clear" w:color="auto" w:fill="auto"/>
            <w:vAlign w:val="center"/>
            <w:hideMark/>
          </w:tcPr>
          <w:p w14:paraId="20E98792" w14:textId="77777777" w:rsidR="00090E65" w:rsidRPr="00147991" w:rsidRDefault="00090E65" w:rsidP="00087DA8">
            <w:pPr>
              <w:jc w:val="center"/>
              <w:rPr>
                <w:rFonts w:ascii="Times New Roman" w:eastAsia="Times New Roman" w:hAnsi="Times New Roman" w:cs="Times New Roman"/>
                <w:b/>
                <w:bCs/>
              </w:rPr>
            </w:pPr>
            <w:r w:rsidRPr="00147991">
              <w:rPr>
                <w:rFonts w:ascii="Times New Roman" w:eastAsia="Times New Roman" w:hAnsi="Times New Roman" w:cs="Times New Roman"/>
                <w:b/>
                <w:bCs/>
              </w:rPr>
              <w:t>Người tiếp nhận hồ sơ</w:t>
            </w:r>
          </w:p>
        </w:tc>
      </w:tr>
      <w:tr w:rsidR="00090E65" w:rsidRPr="00147991" w14:paraId="4178B129" w14:textId="77777777" w:rsidTr="00087DA8">
        <w:trPr>
          <w:trHeight w:val="315"/>
        </w:trPr>
        <w:tc>
          <w:tcPr>
            <w:tcW w:w="5507" w:type="dxa"/>
            <w:gridSpan w:val="4"/>
            <w:tcBorders>
              <w:top w:val="nil"/>
              <w:left w:val="nil"/>
              <w:bottom w:val="nil"/>
              <w:right w:val="nil"/>
            </w:tcBorders>
            <w:shd w:val="clear" w:color="auto" w:fill="auto"/>
            <w:vAlign w:val="center"/>
            <w:hideMark/>
          </w:tcPr>
          <w:p w14:paraId="15AACEB8" w14:textId="77777777" w:rsidR="00090E65" w:rsidRPr="00147991" w:rsidRDefault="00090E65" w:rsidP="00087DA8">
            <w:pPr>
              <w:jc w:val="center"/>
              <w:rPr>
                <w:rFonts w:ascii="Times New Roman" w:eastAsia="Times New Roman" w:hAnsi="Times New Roman" w:cs="Times New Roman"/>
                <w:i/>
                <w:iCs/>
              </w:rPr>
            </w:pPr>
            <w:r w:rsidRPr="00147991">
              <w:rPr>
                <w:rFonts w:ascii="Times New Roman" w:eastAsia="Times New Roman" w:hAnsi="Times New Roman" w:cs="Times New Roman"/>
                <w:i/>
                <w:iCs/>
              </w:rPr>
              <w:t>(Ký và ghi rõ họ tên)</w:t>
            </w:r>
          </w:p>
        </w:tc>
        <w:tc>
          <w:tcPr>
            <w:tcW w:w="4132" w:type="dxa"/>
            <w:gridSpan w:val="4"/>
            <w:tcBorders>
              <w:top w:val="nil"/>
              <w:left w:val="nil"/>
              <w:bottom w:val="nil"/>
              <w:right w:val="nil"/>
            </w:tcBorders>
            <w:shd w:val="clear" w:color="auto" w:fill="auto"/>
            <w:vAlign w:val="center"/>
            <w:hideMark/>
          </w:tcPr>
          <w:p w14:paraId="54C916B3" w14:textId="77777777" w:rsidR="00090E65" w:rsidRPr="00147991" w:rsidRDefault="00090E65" w:rsidP="00087DA8">
            <w:pPr>
              <w:jc w:val="center"/>
              <w:rPr>
                <w:rFonts w:ascii="Times New Roman" w:eastAsia="Times New Roman" w:hAnsi="Times New Roman" w:cs="Times New Roman"/>
                <w:i/>
                <w:iCs/>
              </w:rPr>
            </w:pPr>
            <w:r w:rsidRPr="00147991">
              <w:rPr>
                <w:rFonts w:ascii="Times New Roman" w:eastAsia="Times New Roman" w:hAnsi="Times New Roman" w:cs="Times New Roman"/>
                <w:i/>
                <w:iCs/>
              </w:rPr>
              <w:t>(Ký và ghi rõ họ tên)</w:t>
            </w:r>
          </w:p>
        </w:tc>
      </w:tr>
      <w:tr w:rsidR="00090E65" w:rsidRPr="00147991" w14:paraId="59FF20AB"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4E314D75" w14:textId="77777777" w:rsidR="00090E65" w:rsidRDefault="00090E65" w:rsidP="00087DA8">
            <w:pPr>
              <w:rPr>
                <w:rFonts w:ascii="Times New Roman" w:eastAsia="Times New Roman" w:hAnsi="Times New Roman" w:cs="Times New Roman"/>
                <w:b/>
                <w:bCs/>
                <w:i/>
                <w:iCs/>
              </w:rPr>
            </w:pPr>
          </w:p>
          <w:p w14:paraId="547559FE" w14:textId="77777777" w:rsidR="00090E65" w:rsidRDefault="00090E65" w:rsidP="00087DA8">
            <w:pPr>
              <w:rPr>
                <w:rFonts w:ascii="Times New Roman" w:eastAsia="Times New Roman" w:hAnsi="Times New Roman" w:cs="Times New Roman"/>
                <w:b/>
                <w:bCs/>
                <w:i/>
                <w:iCs/>
              </w:rPr>
            </w:pPr>
          </w:p>
          <w:p w14:paraId="350A52F8" w14:textId="77777777" w:rsidR="00090E65" w:rsidRDefault="00090E65" w:rsidP="00087DA8">
            <w:pPr>
              <w:rPr>
                <w:rFonts w:ascii="Times New Roman" w:eastAsia="Times New Roman" w:hAnsi="Times New Roman" w:cs="Times New Roman"/>
                <w:b/>
                <w:bCs/>
                <w:i/>
                <w:iCs/>
              </w:rPr>
            </w:pPr>
          </w:p>
          <w:p w14:paraId="681DCAEF" w14:textId="77777777" w:rsidR="00090E65" w:rsidRPr="00147991" w:rsidRDefault="00090E65" w:rsidP="00087DA8">
            <w:pPr>
              <w:rPr>
                <w:rFonts w:ascii="Times New Roman" w:eastAsia="Times New Roman" w:hAnsi="Times New Roman" w:cs="Times New Roman"/>
                <w:i/>
                <w:iCs/>
              </w:rPr>
            </w:pPr>
            <w:r w:rsidRPr="00147991">
              <w:rPr>
                <w:rFonts w:ascii="Times New Roman" w:eastAsia="Times New Roman" w:hAnsi="Times New Roman" w:cs="Times New Roman"/>
                <w:b/>
                <w:bCs/>
                <w:i/>
                <w:iCs/>
              </w:rPr>
              <w:t xml:space="preserve">Đã nhận kết quả giải quyết </w:t>
            </w:r>
            <w:r w:rsidRPr="00147991">
              <w:rPr>
                <w:rFonts w:ascii="Times New Roman" w:eastAsia="Times New Roman" w:hAnsi="Times New Roman" w:cs="Times New Roman"/>
                <w:i/>
                <w:iCs/>
              </w:rPr>
              <w:t>vào ngày .........tháng ............năm........</w:t>
            </w:r>
          </w:p>
        </w:tc>
      </w:tr>
      <w:tr w:rsidR="00090E65" w:rsidRPr="00147991" w14:paraId="13B57129"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2B9524E7" w14:textId="77777777" w:rsidR="00090E65" w:rsidRPr="00147991" w:rsidRDefault="00090E65" w:rsidP="00087DA8">
            <w:pPr>
              <w:jc w:val="center"/>
              <w:rPr>
                <w:rFonts w:ascii="Times New Roman" w:eastAsia="Times New Roman" w:hAnsi="Times New Roman" w:cs="Times New Roman"/>
                <w:b/>
                <w:bCs/>
              </w:rPr>
            </w:pPr>
            <w:r w:rsidRPr="00147991">
              <w:rPr>
                <w:rFonts w:ascii="Times New Roman" w:eastAsia="Times New Roman" w:hAnsi="Times New Roman" w:cs="Times New Roman"/>
                <w:b/>
                <w:bCs/>
              </w:rPr>
              <w:t>Người nhận</w:t>
            </w:r>
          </w:p>
        </w:tc>
      </w:tr>
      <w:tr w:rsidR="00090E65" w:rsidRPr="00147991" w14:paraId="7BA6AB01"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32C2F10F" w14:textId="77777777" w:rsidR="00090E65" w:rsidRPr="00147991" w:rsidRDefault="00090E65" w:rsidP="00087DA8">
            <w:pPr>
              <w:jc w:val="center"/>
              <w:rPr>
                <w:rFonts w:ascii="Times New Roman" w:eastAsia="Times New Roman" w:hAnsi="Times New Roman" w:cs="Times New Roman"/>
                <w:i/>
                <w:iCs/>
              </w:rPr>
            </w:pPr>
            <w:r w:rsidRPr="00147991">
              <w:rPr>
                <w:rFonts w:ascii="Times New Roman" w:eastAsia="Times New Roman" w:hAnsi="Times New Roman" w:cs="Times New Roman"/>
                <w:i/>
                <w:iCs/>
              </w:rPr>
              <w:t>(Ký và ghi rõ họ tên)</w:t>
            </w:r>
          </w:p>
        </w:tc>
      </w:tr>
      <w:tr w:rsidR="00090E65" w:rsidRPr="00147991" w14:paraId="53638692" w14:textId="77777777" w:rsidTr="00087DA8">
        <w:trPr>
          <w:trHeight w:val="1050"/>
        </w:trPr>
        <w:tc>
          <w:tcPr>
            <w:tcW w:w="9639" w:type="dxa"/>
            <w:gridSpan w:val="8"/>
            <w:tcBorders>
              <w:top w:val="nil"/>
              <w:left w:val="nil"/>
              <w:bottom w:val="nil"/>
              <w:right w:val="nil"/>
            </w:tcBorders>
            <w:shd w:val="clear" w:color="auto" w:fill="auto"/>
            <w:vAlign w:val="center"/>
            <w:hideMark/>
          </w:tcPr>
          <w:p w14:paraId="43FB4E68" w14:textId="77777777" w:rsidR="00090E65" w:rsidRDefault="00090E65" w:rsidP="00087DA8">
            <w:pPr>
              <w:jc w:val="both"/>
              <w:rPr>
                <w:rFonts w:ascii="Times New Roman" w:eastAsia="Times New Roman" w:hAnsi="Times New Roman" w:cs="Times New Roman"/>
                <w:b/>
                <w:bCs/>
                <w:i/>
                <w:iCs/>
              </w:rPr>
            </w:pPr>
          </w:p>
          <w:p w14:paraId="1AFBCE2A" w14:textId="77777777" w:rsidR="00090E65" w:rsidRDefault="00090E65" w:rsidP="00087DA8">
            <w:pPr>
              <w:jc w:val="both"/>
              <w:rPr>
                <w:rFonts w:ascii="Times New Roman" w:eastAsia="Times New Roman" w:hAnsi="Times New Roman" w:cs="Times New Roman"/>
                <w:b/>
                <w:bCs/>
                <w:i/>
                <w:iCs/>
              </w:rPr>
            </w:pPr>
          </w:p>
          <w:p w14:paraId="4920E7B1" w14:textId="77777777" w:rsidR="00090E65" w:rsidRDefault="00090E65" w:rsidP="00087DA8">
            <w:pPr>
              <w:jc w:val="both"/>
              <w:rPr>
                <w:rFonts w:ascii="Times New Roman" w:eastAsia="Times New Roman" w:hAnsi="Times New Roman" w:cs="Times New Roman"/>
                <w:b/>
                <w:bCs/>
                <w:i/>
                <w:iCs/>
              </w:rPr>
            </w:pPr>
            <w:bookmarkStart w:id="0" w:name="_GoBack"/>
            <w:bookmarkEnd w:id="0"/>
          </w:p>
          <w:p w14:paraId="0E654141" w14:textId="77777777" w:rsidR="00090E65" w:rsidRDefault="00090E65" w:rsidP="00087DA8">
            <w:pPr>
              <w:jc w:val="both"/>
              <w:rPr>
                <w:rFonts w:ascii="Times New Roman" w:eastAsia="Times New Roman" w:hAnsi="Times New Roman" w:cs="Times New Roman"/>
                <w:b/>
                <w:bCs/>
                <w:i/>
                <w:iCs/>
              </w:rPr>
            </w:pPr>
          </w:p>
          <w:p w14:paraId="5D8506D2" w14:textId="77777777" w:rsidR="00090E65" w:rsidRPr="00147991" w:rsidRDefault="00090E65" w:rsidP="00087DA8">
            <w:pPr>
              <w:jc w:val="both"/>
              <w:rPr>
                <w:rFonts w:ascii="Times New Roman" w:eastAsia="Times New Roman" w:hAnsi="Times New Roman" w:cs="Times New Roman"/>
                <w:i/>
                <w:iCs/>
              </w:rPr>
            </w:pPr>
            <w:r w:rsidRPr="00147991">
              <w:rPr>
                <w:rFonts w:ascii="Times New Roman" w:eastAsia="Times New Roman" w:hAnsi="Times New Roman" w:cs="Times New Roman"/>
                <w:b/>
                <w:bCs/>
                <w:i/>
                <w:iCs/>
              </w:rPr>
              <w:t>Lưu ý:</w:t>
            </w:r>
            <w:r w:rsidRPr="00147991">
              <w:rPr>
                <w:rFonts w:ascii="Times New Roman" w:eastAsia="Times New Roman" w:hAnsi="Times New Roman" w:cs="Times New Roman"/>
                <w:i/>
                <w:iCs/>
              </w:rPr>
              <w:t xml:space="preserve"> Tổ chức, cá nhân khi đến nhận kết quả trực tiếp tại cơ quan BHXH mang theo Giấy tiếp nhận hồ sơ và hẹn trả kết quả để nộp lại; ký xác nhận và giấy này và ký vào sổ theo dõi hồ sơ./.</w:t>
            </w:r>
          </w:p>
        </w:tc>
      </w:tr>
      <w:tr w:rsidR="00090E65" w:rsidRPr="00147991" w14:paraId="7F6A050A" w14:textId="77777777" w:rsidTr="00087DA8">
        <w:trPr>
          <w:trHeight w:val="420"/>
        </w:trPr>
        <w:tc>
          <w:tcPr>
            <w:tcW w:w="276" w:type="dxa"/>
            <w:tcBorders>
              <w:top w:val="nil"/>
              <w:left w:val="nil"/>
              <w:bottom w:val="nil"/>
              <w:right w:val="nil"/>
            </w:tcBorders>
            <w:shd w:val="clear" w:color="auto" w:fill="auto"/>
            <w:noWrap/>
            <w:vAlign w:val="bottom"/>
            <w:hideMark/>
          </w:tcPr>
          <w:p w14:paraId="2C2E788A" w14:textId="77777777" w:rsidR="00090E65" w:rsidRPr="00147991" w:rsidRDefault="00090E65" w:rsidP="00087DA8">
            <w:pPr>
              <w:jc w:val="both"/>
              <w:rPr>
                <w:rFonts w:ascii="Times New Roman" w:eastAsia="Times New Roman" w:hAnsi="Times New Roman" w:cs="Times New Roman"/>
                <w:i/>
                <w:iCs/>
              </w:rPr>
            </w:pPr>
          </w:p>
        </w:tc>
        <w:tc>
          <w:tcPr>
            <w:tcW w:w="2042" w:type="dxa"/>
            <w:tcBorders>
              <w:top w:val="nil"/>
              <w:left w:val="nil"/>
              <w:bottom w:val="nil"/>
              <w:right w:val="nil"/>
            </w:tcBorders>
            <w:shd w:val="clear" w:color="auto" w:fill="auto"/>
            <w:noWrap/>
            <w:vAlign w:val="bottom"/>
            <w:hideMark/>
          </w:tcPr>
          <w:p w14:paraId="0DD31662" w14:textId="77777777" w:rsidR="00090E65" w:rsidRPr="00147991" w:rsidRDefault="00090E65" w:rsidP="00087DA8">
            <w:pPr>
              <w:rPr>
                <w:rFonts w:ascii="Times New Roman" w:eastAsia="Times New Roman" w:hAnsi="Times New Roman" w:cs="Times New Roman"/>
                <w:sz w:val="20"/>
                <w:szCs w:val="20"/>
              </w:rPr>
            </w:pPr>
          </w:p>
        </w:tc>
        <w:tc>
          <w:tcPr>
            <w:tcW w:w="276" w:type="dxa"/>
            <w:tcBorders>
              <w:top w:val="nil"/>
              <w:left w:val="nil"/>
              <w:bottom w:val="nil"/>
              <w:right w:val="nil"/>
            </w:tcBorders>
            <w:shd w:val="clear" w:color="auto" w:fill="auto"/>
            <w:noWrap/>
            <w:vAlign w:val="bottom"/>
            <w:hideMark/>
          </w:tcPr>
          <w:p w14:paraId="760E75AE" w14:textId="77777777" w:rsidR="00090E65" w:rsidRPr="00147991" w:rsidRDefault="00090E65" w:rsidP="00087DA8">
            <w:pPr>
              <w:rPr>
                <w:rFonts w:ascii="Times New Roman" w:eastAsia="Times New Roman" w:hAnsi="Times New Roman" w:cs="Times New Roman"/>
                <w:sz w:val="20"/>
                <w:szCs w:val="20"/>
              </w:rPr>
            </w:pPr>
          </w:p>
        </w:tc>
        <w:tc>
          <w:tcPr>
            <w:tcW w:w="2913" w:type="dxa"/>
            <w:tcBorders>
              <w:top w:val="nil"/>
              <w:left w:val="nil"/>
              <w:bottom w:val="nil"/>
              <w:right w:val="nil"/>
            </w:tcBorders>
            <w:shd w:val="clear" w:color="auto" w:fill="auto"/>
            <w:noWrap/>
            <w:vAlign w:val="bottom"/>
            <w:hideMark/>
          </w:tcPr>
          <w:p w14:paraId="23C58A60" w14:textId="77777777" w:rsidR="00090E65" w:rsidRPr="00147991" w:rsidRDefault="00090E65" w:rsidP="00087DA8">
            <w:pPr>
              <w:rPr>
                <w:rFonts w:ascii="Times New Roman" w:eastAsia="Times New Roman" w:hAnsi="Times New Roman" w:cs="Times New Roman"/>
                <w:sz w:val="20"/>
                <w:szCs w:val="20"/>
              </w:rPr>
            </w:pPr>
          </w:p>
        </w:tc>
        <w:tc>
          <w:tcPr>
            <w:tcW w:w="276" w:type="dxa"/>
            <w:tcBorders>
              <w:top w:val="nil"/>
              <w:left w:val="nil"/>
              <w:bottom w:val="nil"/>
              <w:right w:val="nil"/>
            </w:tcBorders>
            <w:shd w:val="clear" w:color="auto" w:fill="auto"/>
            <w:noWrap/>
            <w:vAlign w:val="bottom"/>
            <w:hideMark/>
          </w:tcPr>
          <w:p w14:paraId="6C5A4995" w14:textId="77777777" w:rsidR="00090E65" w:rsidRPr="00147991" w:rsidRDefault="00090E65" w:rsidP="00087DA8">
            <w:pPr>
              <w:rPr>
                <w:rFonts w:ascii="Times New Roman" w:eastAsia="Times New Roman" w:hAnsi="Times New Roman" w:cs="Times New Roman"/>
                <w:sz w:val="20"/>
                <w:szCs w:val="20"/>
              </w:rPr>
            </w:pPr>
          </w:p>
        </w:tc>
        <w:tc>
          <w:tcPr>
            <w:tcW w:w="2404" w:type="dxa"/>
            <w:tcBorders>
              <w:top w:val="nil"/>
              <w:left w:val="nil"/>
              <w:bottom w:val="nil"/>
              <w:right w:val="nil"/>
            </w:tcBorders>
            <w:shd w:val="clear" w:color="auto" w:fill="auto"/>
            <w:noWrap/>
            <w:vAlign w:val="bottom"/>
            <w:hideMark/>
          </w:tcPr>
          <w:p w14:paraId="5EC5C89F" w14:textId="77777777" w:rsidR="00090E65" w:rsidRPr="00147991" w:rsidRDefault="00090E65" w:rsidP="00087DA8">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64AE6063" w14:textId="77777777" w:rsidR="00090E65" w:rsidRPr="00147991" w:rsidRDefault="00090E65" w:rsidP="00087DA8">
            <w:pPr>
              <w:rPr>
                <w:rFonts w:ascii="Times New Roman" w:eastAsia="Times New Roman" w:hAnsi="Times New Roman" w:cs="Times New Roman"/>
                <w:sz w:val="20"/>
                <w:szCs w:val="20"/>
              </w:rPr>
            </w:pPr>
          </w:p>
        </w:tc>
        <w:tc>
          <w:tcPr>
            <w:tcW w:w="1230" w:type="dxa"/>
            <w:tcBorders>
              <w:top w:val="nil"/>
              <w:left w:val="nil"/>
              <w:bottom w:val="nil"/>
              <w:right w:val="nil"/>
            </w:tcBorders>
            <w:shd w:val="clear" w:color="auto" w:fill="auto"/>
            <w:noWrap/>
            <w:vAlign w:val="bottom"/>
            <w:hideMark/>
          </w:tcPr>
          <w:p w14:paraId="10B4B3FF"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21D24C90" w14:textId="77777777" w:rsidTr="00087DA8">
        <w:trPr>
          <w:trHeight w:val="675"/>
        </w:trPr>
        <w:tc>
          <w:tcPr>
            <w:tcW w:w="9639" w:type="dxa"/>
            <w:gridSpan w:val="8"/>
            <w:tcBorders>
              <w:top w:val="single" w:sz="4" w:space="0" w:color="auto"/>
              <w:left w:val="nil"/>
              <w:bottom w:val="nil"/>
              <w:right w:val="nil"/>
            </w:tcBorders>
            <w:shd w:val="clear" w:color="auto" w:fill="auto"/>
            <w:vAlign w:val="center"/>
            <w:hideMark/>
          </w:tcPr>
          <w:p w14:paraId="215054CF"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b/>
                <w:bCs/>
                <w:vertAlign w:val="superscript"/>
              </w:rPr>
              <w:t>2</w:t>
            </w:r>
            <w:r w:rsidRPr="00147991">
              <w:rPr>
                <w:rFonts w:ascii="Times New Roman" w:eastAsia="Times New Roman" w:hAnsi="Times New Roman" w:cs="Times New Roman"/>
              </w:rPr>
              <w:t xml:space="preserve"> Ghi theo địa chỉ trong mẫu đơn/tờ khai; chọn danh mục tỉnh/huyện/xã và nhập địa chỉ chi tiết (số nhà, tổ dân phố/thôn/xóm…)</w:t>
            </w:r>
          </w:p>
        </w:tc>
      </w:tr>
    </w:tbl>
    <w:p w14:paraId="265C10F3" w14:textId="77777777" w:rsidR="00FC26F0" w:rsidRPr="00C74219" w:rsidRDefault="00FC26F0" w:rsidP="00090E65">
      <w:pPr>
        <w:pStyle w:val="Vnbnnidung0"/>
        <w:shd w:val="clear" w:color="auto" w:fill="auto"/>
        <w:spacing w:line="262" w:lineRule="auto"/>
      </w:pPr>
    </w:p>
    <w:sectPr w:rsidR="00FC26F0" w:rsidRPr="00C74219">
      <w:pgSz w:w="11900" w:h="16840"/>
      <w:pgMar w:top="1129" w:right="569" w:bottom="343" w:left="1089" w:header="701"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9E1AC7" w14:textId="77777777" w:rsidR="00AF5708" w:rsidRDefault="00AF5708">
      <w:r>
        <w:separator/>
      </w:r>
    </w:p>
  </w:endnote>
  <w:endnote w:type="continuationSeparator" w:id="0">
    <w:p w14:paraId="1A88AEDD" w14:textId="77777777" w:rsidR="00AF5708" w:rsidRDefault="00AF5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0A598" w14:textId="77777777" w:rsidR="00AF5708" w:rsidRDefault="00AF5708"/>
  </w:footnote>
  <w:footnote w:type="continuationSeparator" w:id="0">
    <w:p w14:paraId="5251A5ED" w14:textId="77777777" w:rsidR="00AF5708" w:rsidRDefault="00AF570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C14F2"/>
    <w:multiLevelType w:val="multilevel"/>
    <w:tmpl w:val="61BCEDB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7D7DD5"/>
    <w:multiLevelType w:val="multilevel"/>
    <w:tmpl w:val="5BC2AF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134E1C"/>
    <w:multiLevelType w:val="multilevel"/>
    <w:tmpl w:val="BA28143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5D7448"/>
    <w:multiLevelType w:val="multilevel"/>
    <w:tmpl w:val="82D00D1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956C22"/>
    <w:multiLevelType w:val="multilevel"/>
    <w:tmpl w:val="459E0D5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3962F1"/>
    <w:multiLevelType w:val="multilevel"/>
    <w:tmpl w:val="03B468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E75F23"/>
    <w:multiLevelType w:val="multilevel"/>
    <w:tmpl w:val="010468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424139"/>
    <w:multiLevelType w:val="multilevel"/>
    <w:tmpl w:val="EBEE8A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695412"/>
    <w:multiLevelType w:val="multilevel"/>
    <w:tmpl w:val="E00E325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CC15C7"/>
    <w:multiLevelType w:val="multilevel"/>
    <w:tmpl w:val="2DEC15E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E32855"/>
    <w:multiLevelType w:val="multilevel"/>
    <w:tmpl w:val="12685D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762D5A"/>
    <w:multiLevelType w:val="multilevel"/>
    <w:tmpl w:val="0AB2B07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F07D72"/>
    <w:multiLevelType w:val="multilevel"/>
    <w:tmpl w:val="BF48A7D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4864D9"/>
    <w:multiLevelType w:val="multilevel"/>
    <w:tmpl w:val="48A41E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AE5098"/>
    <w:multiLevelType w:val="multilevel"/>
    <w:tmpl w:val="32BE0C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B46207E"/>
    <w:multiLevelType w:val="multilevel"/>
    <w:tmpl w:val="6054DDF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6A1B4B"/>
    <w:multiLevelType w:val="multilevel"/>
    <w:tmpl w:val="631EF69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D3B18E7"/>
    <w:multiLevelType w:val="multilevel"/>
    <w:tmpl w:val="F7AC38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FC32086"/>
    <w:multiLevelType w:val="multilevel"/>
    <w:tmpl w:val="E74CCE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4"/>
  </w:num>
  <w:num w:numId="3">
    <w:abstractNumId w:val="16"/>
  </w:num>
  <w:num w:numId="4">
    <w:abstractNumId w:val="15"/>
  </w:num>
  <w:num w:numId="5">
    <w:abstractNumId w:val="10"/>
  </w:num>
  <w:num w:numId="6">
    <w:abstractNumId w:val="1"/>
  </w:num>
  <w:num w:numId="7">
    <w:abstractNumId w:val="17"/>
  </w:num>
  <w:num w:numId="8">
    <w:abstractNumId w:val="8"/>
  </w:num>
  <w:num w:numId="9">
    <w:abstractNumId w:val="2"/>
  </w:num>
  <w:num w:numId="10">
    <w:abstractNumId w:val="12"/>
  </w:num>
  <w:num w:numId="11">
    <w:abstractNumId w:val="3"/>
  </w:num>
  <w:num w:numId="12">
    <w:abstractNumId w:val="5"/>
  </w:num>
  <w:num w:numId="13">
    <w:abstractNumId w:val="7"/>
  </w:num>
  <w:num w:numId="14">
    <w:abstractNumId w:val="6"/>
  </w:num>
  <w:num w:numId="15">
    <w:abstractNumId w:val="11"/>
  </w:num>
  <w:num w:numId="16">
    <w:abstractNumId w:val="9"/>
  </w:num>
  <w:num w:numId="17">
    <w:abstractNumId w:val="0"/>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F49"/>
    <w:rsid w:val="00090E65"/>
    <w:rsid w:val="000E522A"/>
    <w:rsid w:val="001D5B9A"/>
    <w:rsid w:val="00223E76"/>
    <w:rsid w:val="002D1ED4"/>
    <w:rsid w:val="002D7D37"/>
    <w:rsid w:val="00313C45"/>
    <w:rsid w:val="0055238E"/>
    <w:rsid w:val="005C0F49"/>
    <w:rsid w:val="005E10B3"/>
    <w:rsid w:val="0060364D"/>
    <w:rsid w:val="00604137"/>
    <w:rsid w:val="00692B66"/>
    <w:rsid w:val="006D0779"/>
    <w:rsid w:val="006E301A"/>
    <w:rsid w:val="0070503B"/>
    <w:rsid w:val="00730FAF"/>
    <w:rsid w:val="007B5FD1"/>
    <w:rsid w:val="007F4907"/>
    <w:rsid w:val="0082054F"/>
    <w:rsid w:val="008901BB"/>
    <w:rsid w:val="00902261"/>
    <w:rsid w:val="009379EE"/>
    <w:rsid w:val="0095109F"/>
    <w:rsid w:val="009C3607"/>
    <w:rsid w:val="00A305FE"/>
    <w:rsid w:val="00A34D7A"/>
    <w:rsid w:val="00AF5708"/>
    <w:rsid w:val="00B265F8"/>
    <w:rsid w:val="00B66183"/>
    <w:rsid w:val="00B72746"/>
    <w:rsid w:val="00B9310B"/>
    <w:rsid w:val="00C15002"/>
    <w:rsid w:val="00C231EB"/>
    <w:rsid w:val="00C26DCB"/>
    <w:rsid w:val="00C74219"/>
    <w:rsid w:val="00D75413"/>
    <w:rsid w:val="00DA1534"/>
    <w:rsid w:val="00DC616F"/>
    <w:rsid w:val="00DF7D4D"/>
    <w:rsid w:val="00E20CD3"/>
    <w:rsid w:val="00E51996"/>
    <w:rsid w:val="00E53611"/>
    <w:rsid w:val="00FC2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0E6E8"/>
  <w15:docId w15:val="{8462F114-B87A-468E-B2A2-99BF79A0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28"/>
      <w:szCs w:val="28"/>
      <w:u w:val="none"/>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u w:val="none"/>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u w:val="none"/>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rPr>
  </w:style>
  <w:style w:type="paragraph" w:customStyle="1" w:styleId="Vnbnnidung0">
    <w:name w:val="Văn bản nội dung"/>
    <w:basedOn w:val="Normal"/>
    <w:link w:val="Vnbnnidung"/>
    <w:pPr>
      <w:shd w:val="clear" w:color="auto" w:fill="FFFFFF"/>
    </w:pPr>
    <w:rPr>
      <w:rFonts w:ascii="Times New Roman" w:eastAsia="Times New Roman" w:hAnsi="Times New Roman" w:cs="Times New Roman"/>
    </w:rPr>
  </w:style>
  <w:style w:type="paragraph" w:customStyle="1" w:styleId="Vnbnnidung30">
    <w:name w:val="Văn bản nội dung (3)"/>
    <w:basedOn w:val="Normal"/>
    <w:link w:val="Vnbnnidung3"/>
    <w:pPr>
      <w:shd w:val="clear" w:color="auto" w:fill="FFFFFF"/>
      <w:jc w:val="center"/>
    </w:pPr>
    <w:rPr>
      <w:rFonts w:ascii="Times New Roman" w:eastAsia="Times New Roman" w:hAnsi="Times New Roman" w:cs="Times New Roman"/>
      <w:sz w:val="28"/>
      <w:szCs w:val="28"/>
    </w:rPr>
  </w:style>
  <w:style w:type="paragraph" w:customStyle="1" w:styleId="Chthchbng0">
    <w:name w:val="Chú thích bảng"/>
    <w:basedOn w:val="Normal"/>
    <w:link w:val="Chthchbng"/>
    <w:pPr>
      <w:shd w:val="clear" w:color="auto" w:fill="FFFFFF"/>
    </w:pPr>
    <w:rPr>
      <w:rFonts w:ascii="Times New Roman" w:eastAsia="Times New Roman" w:hAnsi="Times New Roman" w:cs="Times New Roman"/>
    </w:rPr>
  </w:style>
  <w:style w:type="paragraph" w:customStyle="1" w:styleId="Khc0">
    <w:name w:val="Khác"/>
    <w:basedOn w:val="Normal"/>
    <w:link w:val="Khc"/>
    <w:pPr>
      <w:shd w:val="clear" w:color="auto" w:fill="FFFFFF"/>
      <w:spacing w:line="259" w:lineRule="auto"/>
    </w:pPr>
    <w:rPr>
      <w:rFonts w:ascii="Times New Roman" w:eastAsia="Times New Roman" w:hAnsi="Times New Roman" w:cs="Times New Roman"/>
    </w:rPr>
  </w:style>
  <w:style w:type="paragraph" w:customStyle="1" w:styleId="Vnbnnidung20">
    <w:name w:val="Văn bản nội dung (2)"/>
    <w:basedOn w:val="Normal"/>
    <w:link w:val="Vnbnnidung2"/>
    <w:pPr>
      <w:shd w:val="clear" w:color="auto" w:fill="FFFFFF"/>
      <w:spacing w:line="266" w:lineRule="auto"/>
    </w:pPr>
    <w:rPr>
      <w:rFonts w:ascii="Times New Roman" w:eastAsia="Times New Roman" w:hAnsi="Times New Roman" w:cs="Times New Roman"/>
      <w:sz w:val="20"/>
      <w:szCs w:val="20"/>
    </w:rPr>
  </w:style>
  <w:style w:type="character" w:customStyle="1" w:styleId="Ghichcuitrang">
    <w:name w:val="Ghi chú cuối trang_"/>
    <w:basedOn w:val="DefaultParagraphFont"/>
    <w:link w:val="Ghichcuitrang0"/>
    <w:rsid w:val="006E301A"/>
    <w:rPr>
      <w:rFonts w:ascii="Times New Roman" w:eastAsia="Times New Roman" w:hAnsi="Times New Roman" w:cs="Times New Roman"/>
      <w:sz w:val="20"/>
      <w:szCs w:val="20"/>
      <w:shd w:val="clear" w:color="auto" w:fill="FFFFFF"/>
    </w:rPr>
  </w:style>
  <w:style w:type="paragraph" w:customStyle="1" w:styleId="Ghichcuitrang0">
    <w:name w:val="Ghi chú cuối trang"/>
    <w:basedOn w:val="Normal"/>
    <w:link w:val="Ghichcuitrang"/>
    <w:rsid w:val="006E301A"/>
    <w:pPr>
      <w:shd w:val="clear" w:color="auto" w:fill="FFFFFF"/>
      <w:spacing w:line="262" w:lineRule="auto"/>
    </w:pPr>
    <w:rPr>
      <w:rFonts w:ascii="Times New Roman" w:eastAsia="Times New Roman" w:hAnsi="Times New Roman" w:cs="Times New Roman"/>
      <w:color w:val="auto"/>
      <w:sz w:val="20"/>
      <w:szCs w:val="20"/>
    </w:rPr>
  </w:style>
  <w:style w:type="paragraph" w:styleId="Header">
    <w:name w:val="header"/>
    <w:basedOn w:val="Normal"/>
    <w:link w:val="HeaderChar"/>
    <w:uiPriority w:val="99"/>
    <w:unhideWhenUsed/>
    <w:rsid w:val="00313C45"/>
    <w:pPr>
      <w:tabs>
        <w:tab w:val="center" w:pos="4680"/>
        <w:tab w:val="right" w:pos="9360"/>
      </w:tabs>
    </w:pPr>
  </w:style>
  <w:style w:type="character" w:customStyle="1" w:styleId="HeaderChar">
    <w:name w:val="Header Char"/>
    <w:basedOn w:val="DefaultParagraphFont"/>
    <w:link w:val="Header"/>
    <w:uiPriority w:val="99"/>
    <w:rsid w:val="00313C45"/>
    <w:rPr>
      <w:color w:val="000000"/>
    </w:rPr>
  </w:style>
  <w:style w:type="paragraph" w:styleId="Footer">
    <w:name w:val="footer"/>
    <w:basedOn w:val="Normal"/>
    <w:link w:val="FooterChar"/>
    <w:uiPriority w:val="99"/>
    <w:unhideWhenUsed/>
    <w:rsid w:val="00313C45"/>
    <w:pPr>
      <w:tabs>
        <w:tab w:val="center" w:pos="4680"/>
        <w:tab w:val="right" w:pos="9360"/>
      </w:tabs>
    </w:pPr>
  </w:style>
  <w:style w:type="character" w:customStyle="1" w:styleId="FooterChar">
    <w:name w:val="Footer Char"/>
    <w:basedOn w:val="DefaultParagraphFont"/>
    <w:link w:val="Footer"/>
    <w:uiPriority w:val="99"/>
    <w:rsid w:val="00313C4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TST PGNHS 2023 da bo sung GYTDT.xlsm</vt:lpstr>
    </vt:vector>
  </TitlesOfParts>
  <Company/>
  <LinksUpToDate>false</LinksUpToDate>
  <CharactersWithSpaces>4167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TST PGNHS 2023 da bo sung GYTDT.xlsm</dc:title>
  <dc:subject/>
  <dc:creator>Chanh Thi     Nguyen</dc:creator>
  <cp:keywords/>
  <cp:lastModifiedBy>Van Tai     Pham</cp:lastModifiedBy>
  <cp:revision>15</cp:revision>
  <cp:lastPrinted>2023-12-19T03:42:00Z</cp:lastPrinted>
  <dcterms:created xsi:type="dcterms:W3CDTF">2025-06-23T01:34:00Z</dcterms:created>
  <dcterms:modified xsi:type="dcterms:W3CDTF">2025-06-30T06:34:00Z</dcterms:modified>
</cp:coreProperties>
</file>