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529"/>
      </w:tblGrid>
      <w:tr w:rsidR="00065436">
        <w:tc>
          <w:tcPr>
            <w:tcW w:w="4536" w:type="dxa"/>
          </w:tcPr>
          <w:p w:rsidR="00065436" w:rsidRDefault="00E4796B">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41" name="Straight Connector 41"/>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NsfVX/m&#10;AQAA2AMAAA4AAAAAAAAAAQAgAAAAJAEAAGRycy9lMm9Eb2MueG1sUEsFBgAAAAAGAAYAWQEAAHwF&#10;A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065436" w:rsidRDefault="00E4796B">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065436" w:rsidRDefault="00065436">
            <w:pPr>
              <w:spacing w:before="40" w:after="40"/>
              <w:jc w:val="center"/>
              <w:outlineLvl w:val="0"/>
              <w:rPr>
                <w:rFonts w:ascii="Times New Roman" w:hAnsi="Times New Roman" w:cs="Times New Roman"/>
                <w:color w:val="auto"/>
                <w:lang w:bidi="en-US"/>
              </w:rPr>
            </w:pPr>
          </w:p>
        </w:tc>
        <w:tc>
          <w:tcPr>
            <w:tcW w:w="5529" w:type="dxa"/>
          </w:tcPr>
          <w:p w:rsidR="00065436" w:rsidRDefault="00E4796B">
            <w:pPr>
              <w:jc w:val="cente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065436" w:rsidRDefault="00E4796B">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065436" w:rsidRDefault="00E4796B">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811530</wp:posOffset>
                      </wp:positionH>
                      <wp:positionV relativeFrom="paragraph">
                        <wp:posOffset>23495</wp:posOffset>
                      </wp:positionV>
                      <wp:extent cx="1796415" cy="0"/>
                      <wp:effectExtent l="0" t="0" r="32385" b="19050"/>
                      <wp:wrapNone/>
                      <wp:docPr id="42" name="Straight Connector 42"/>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3.9pt;margin-top:1.85pt;height:0pt;width:141.45pt;z-index:251660288;mso-width-relative:page;mso-height-relative:page;" filled="f" stroked="t" coordsize="21600,21600" o:gfxdata="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brabTTAAAABwEA&#10;AA8AAAAAAAAAAQAgAAAAIgAAAGRycy9kb3ducmV2LnhtbFBLAQIUABQAAAAIAIdO4kB1eaYF5gEA&#10;ANgDAAAOAAAAAAAAAAEAIAAAACIBAABkcnMvZTJvRG9jLnhtbFBLBQYAAAAABgAGAFkBAAB6BQAA&#10;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065436" w:rsidRDefault="00E4796B">
      <w:pPr>
        <w:pStyle w:val="Vnbnnidung30"/>
        <w:shd w:val="clear" w:color="auto" w:fill="auto"/>
        <w:spacing w:before="40" w:after="40"/>
        <w:rPr>
          <w:b/>
          <w:color w:val="auto"/>
          <w:lang w:val="en-US"/>
        </w:rPr>
      </w:pPr>
      <w:r>
        <w:rPr>
          <w:b/>
          <w:color w:val="auto"/>
        </w:rPr>
        <w:t>GIẤY TIẾP NHẬN HỒ SƠ VÀ HẸN TRẢ KẾT QUẢ</w:t>
      </w:r>
      <w:r>
        <w:rPr>
          <w:b/>
          <w:color w:val="auto"/>
          <w:lang w:val="en-US"/>
        </w:rPr>
        <w:t xml:space="preserve"> - 603</w:t>
      </w:r>
    </w:p>
    <w:p w:rsidR="00065436" w:rsidRDefault="00E4796B">
      <w:pPr>
        <w:pStyle w:val="Vnbnnidung0"/>
        <w:shd w:val="clear" w:color="auto" w:fill="auto"/>
        <w:tabs>
          <w:tab w:val="left" w:pos="4953"/>
        </w:tabs>
        <w:spacing w:before="40" w:after="40"/>
        <w:jc w:val="center"/>
        <w:rPr>
          <w:b/>
          <w:color w:val="auto"/>
          <w:lang w:val="en-US"/>
        </w:rPr>
      </w:pPr>
      <w:r>
        <w:rPr>
          <w:b/>
          <w:color w:val="auto"/>
        </w:rPr>
        <w:t>Mã hồ sơ:</w:t>
      </w:r>
      <w:r>
        <w:rPr>
          <w:b/>
          <w:color w:val="auto"/>
          <w:lang w:val="en-US"/>
        </w:rPr>
        <w:t>…………………</w:t>
      </w:r>
    </w:p>
    <w:p w:rsidR="00065436" w:rsidRDefault="00065436">
      <w:pPr>
        <w:pStyle w:val="Vnbnnidung0"/>
        <w:shd w:val="clear" w:color="auto" w:fill="auto"/>
        <w:tabs>
          <w:tab w:val="left" w:leader="dot" w:pos="9664"/>
        </w:tabs>
        <w:spacing w:before="40" w:after="40"/>
        <w:rPr>
          <w:color w:val="auto"/>
        </w:rPr>
      </w:pPr>
    </w:p>
    <w:p w:rsidR="00065436" w:rsidRDefault="00E4796B">
      <w:pPr>
        <w:pStyle w:val="Vnbnnidung0"/>
        <w:shd w:val="clear" w:color="auto" w:fill="auto"/>
        <w:tabs>
          <w:tab w:val="left" w:leader="dot" w:pos="9664"/>
        </w:tabs>
        <w:spacing w:before="40" w:after="40"/>
        <w:rPr>
          <w:color w:val="auto"/>
        </w:rPr>
      </w:pPr>
      <w:r>
        <w:rPr>
          <w:color w:val="auto"/>
        </w:rPr>
        <w:t xml:space="preserve">Bộ phận Tiếp nhận và Trả kết quả thủ tục hành chính thuộc BHXH </w:t>
      </w:r>
      <w:r>
        <w:rPr>
          <w:color w:val="auto"/>
        </w:rPr>
        <w:tab/>
      </w:r>
    </w:p>
    <w:p w:rsidR="00065436" w:rsidRDefault="00E4796B">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065436" w:rsidRDefault="00E4796B">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065436" w:rsidRDefault="00E4796B">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065436" w:rsidRDefault="00E4796B">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065436" w:rsidRDefault="00E4796B">
      <w:pPr>
        <w:pStyle w:val="Vnbnnidung0"/>
        <w:shd w:val="clear" w:color="auto" w:fill="auto"/>
        <w:tabs>
          <w:tab w:val="left" w:leader="dot" w:pos="4953"/>
          <w:tab w:val="left" w:leader="dot" w:pos="9706"/>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065436" w:rsidRDefault="00E4796B">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065436" w:rsidRDefault="00E4796B">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065436" w:rsidRDefault="00E4796B">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065436" w:rsidRDefault="00E4796B">
      <w:pPr>
        <w:pStyle w:val="Vnbnnidung0"/>
        <w:shd w:val="clear" w:color="auto" w:fill="auto"/>
        <w:tabs>
          <w:tab w:val="left" w:leader="dot" w:pos="9664"/>
        </w:tabs>
        <w:spacing w:before="40" w:after="40"/>
        <w:rPr>
          <w:color w:val="auto"/>
        </w:rPr>
      </w:pPr>
      <w:r>
        <w:rPr>
          <w:color w:val="auto"/>
        </w:rPr>
        <w:t>Mã đơn vị (trường</w:t>
      </w:r>
      <w:r>
        <w:rPr>
          <w:color w:val="auto"/>
        </w:rPr>
        <w:t xml:space="preserve"> hợp người nộp hồ sơ là tổ chức): </w:t>
      </w:r>
      <w:r>
        <w:rPr>
          <w:color w:val="auto"/>
        </w:rPr>
        <w:tab/>
      </w:r>
    </w:p>
    <w:p w:rsidR="00065436" w:rsidRDefault="00E4796B">
      <w:pPr>
        <w:pStyle w:val="Vnbnnidung0"/>
        <w:shd w:val="clear" w:color="auto" w:fill="auto"/>
        <w:tabs>
          <w:tab w:val="left" w:leader="dot" w:pos="9664"/>
        </w:tabs>
        <w:spacing w:before="40" w:after="40"/>
        <w:rPr>
          <w:color w:val="auto"/>
        </w:rPr>
      </w:pPr>
      <w:r>
        <w:rPr>
          <w:color w:val="auto"/>
        </w:rPr>
        <w:t xml:space="preserve">Tên đơn vị: </w:t>
      </w:r>
      <w:r>
        <w:rPr>
          <w:color w:val="auto"/>
        </w:rPr>
        <w:tab/>
      </w:r>
    </w:p>
    <w:p w:rsidR="00065436" w:rsidRDefault="00E4796B">
      <w:pPr>
        <w:pStyle w:val="Vnbnnidung0"/>
        <w:shd w:val="clear" w:color="auto" w:fill="auto"/>
        <w:spacing w:before="40" w:after="40"/>
        <w:jc w:val="both"/>
        <w:rPr>
          <w:color w:val="auto"/>
        </w:rPr>
      </w:pPr>
      <w:r>
        <w:rPr>
          <w:color w:val="auto"/>
        </w:rPr>
        <w:t>Nội dung yêu cầu giải quyết: Đăng ký đóng BHYT đối với người chỉ tham gia BHYT. Áp dụng cho Tổ</w:t>
      </w:r>
      <w:r>
        <w:rPr>
          <w:color w:val="auto"/>
          <w:lang w:val="en-US"/>
        </w:rPr>
        <w:t xml:space="preserve"> </w:t>
      </w:r>
      <w:r>
        <w:rPr>
          <w:color w:val="auto"/>
        </w:rPr>
        <w:t>chức</w:t>
      </w:r>
    </w:p>
    <w:p w:rsidR="00065436" w:rsidRDefault="00E4796B">
      <w:pPr>
        <w:pStyle w:val="Chthchbng0"/>
        <w:shd w:val="clear" w:color="auto" w:fill="auto"/>
        <w:spacing w:before="40" w:after="40"/>
        <w:ind w:left="14"/>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275"/>
        <w:gridCol w:w="1394"/>
        <w:gridCol w:w="850"/>
      </w:tblGrid>
      <w:tr w:rsidR="00065436">
        <w:trPr>
          <w:trHeight w:hRule="exact" w:val="395"/>
          <w:jc w:val="center"/>
        </w:trPr>
        <w:tc>
          <w:tcPr>
            <w:tcW w:w="658" w:type="dxa"/>
            <w:tcBorders>
              <w:top w:val="single" w:sz="4" w:space="0" w:color="auto"/>
              <w:left w:val="single" w:sz="4" w:space="0" w:color="auto"/>
            </w:tcBorders>
            <w:shd w:val="clear" w:color="auto" w:fill="FFFFFF"/>
            <w:vAlign w:val="center"/>
          </w:tcPr>
          <w:p w:rsidR="00065436" w:rsidRDefault="00E4796B">
            <w:pPr>
              <w:pStyle w:val="Khc0"/>
              <w:shd w:val="clear" w:color="auto" w:fill="auto"/>
              <w:spacing w:before="40" w:after="40" w:line="240" w:lineRule="auto"/>
              <w:jc w:val="center"/>
              <w:rPr>
                <w:b/>
                <w:color w:val="auto"/>
                <w:sz w:val="22"/>
                <w:szCs w:val="22"/>
              </w:rPr>
            </w:pPr>
            <w:r>
              <w:rPr>
                <w:b/>
                <w:color w:val="auto"/>
                <w:sz w:val="22"/>
                <w:szCs w:val="22"/>
              </w:rPr>
              <w:t>STT</w:t>
            </w:r>
          </w:p>
        </w:tc>
        <w:tc>
          <w:tcPr>
            <w:tcW w:w="7275" w:type="dxa"/>
            <w:tcBorders>
              <w:top w:val="single" w:sz="4" w:space="0" w:color="auto"/>
              <w:left w:val="single" w:sz="4" w:space="0" w:color="auto"/>
            </w:tcBorders>
            <w:shd w:val="clear" w:color="auto" w:fill="FFFFFF"/>
            <w:vAlign w:val="center"/>
          </w:tcPr>
          <w:p w:rsidR="00065436" w:rsidRDefault="00E4796B">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394" w:type="dxa"/>
            <w:tcBorders>
              <w:top w:val="single" w:sz="4" w:space="0" w:color="auto"/>
              <w:left w:val="single" w:sz="4" w:space="0" w:color="auto"/>
            </w:tcBorders>
            <w:shd w:val="clear" w:color="auto" w:fill="FFFFFF"/>
            <w:vAlign w:val="bottom"/>
          </w:tcPr>
          <w:p w:rsidR="00065436" w:rsidRDefault="00E4796B">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850" w:type="dxa"/>
            <w:tcBorders>
              <w:top w:val="single" w:sz="4" w:space="0" w:color="auto"/>
              <w:left w:val="single" w:sz="4" w:space="0" w:color="auto"/>
              <w:right w:val="single" w:sz="4" w:space="0" w:color="auto"/>
            </w:tcBorders>
            <w:shd w:val="clear" w:color="auto" w:fill="FFFFFF"/>
            <w:vAlign w:val="center"/>
          </w:tcPr>
          <w:p w:rsidR="00065436" w:rsidRDefault="00E4796B">
            <w:pPr>
              <w:pStyle w:val="Khc0"/>
              <w:shd w:val="clear" w:color="auto" w:fill="auto"/>
              <w:spacing w:before="40" w:after="40" w:line="240" w:lineRule="auto"/>
              <w:jc w:val="center"/>
              <w:rPr>
                <w:b/>
                <w:color w:val="auto"/>
                <w:sz w:val="22"/>
                <w:szCs w:val="22"/>
              </w:rPr>
            </w:pPr>
            <w:r>
              <w:rPr>
                <w:b/>
                <w:color w:val="auto"/>
                <w:sz w:val="22"/>
                <w:szCs w:val="22"/>
              </w:rPr>
              <w:t>Ghi chú</w:t>
            </w:r>
          </w:p>
        </w:tc>
      </w:tr>
      <w:tr w:rsidR="00065436">
        <w:trPr>
          <w:trHeight w:hRule="exact" w:val="573"/>
          <w:jc w:val="center"/>
        </w:trPr>
        <w:tc>
          <w:tcPr>
            <w:tcW w:w="658" w:type="dxa"/>
            <w:tcBorders>
              <w:top w:val="single" w:sz="4" w:space="0" w:color="auto"/>
              <w:left w:val="single" w:sz="4" w:space="0" w:color="auto"/>
            </w:tcBorders>
            <w:shd w:val="clear" w:color="auto" w:fill="FFFFFF"/>
            <w:vAlign w:val="center"/>
          </w:tcPr>
          <w:p w:rsidR="00065436" w:rsidRDefault="00E4796B">
            <w:pPr>
              <w:pStyle w:val="Khc0"/>
              <w:shd w:val="clear" w:color="auto" w:fill="auto"/>
              <w:spacing w:before="40" w:after="40" w:line="240" w:lineRule="auto"/>
              <w:jc w:val="center"/>
              <w:rPr>
                <w:color w:val="auto"/>
                <w:sz w:val="22"/>
                <w:szCs w:val="22"/>
              </w:rPr>
            </w:pPr>
            <w:r>
              <w:rPr>
                <w:color w:val="auto"/>
                <w:sz w:val="22"/>
                <w:szCs w:val="22"/>
              </w:rPr>
              <w:t>1</w:t>
            </w:r>
          </w:p>
        </w:tc>
        <w:tc>
          <w:tcPr>
            <w:tcW w:w="7275" w:type="dxa"/>
            <w:tcBorders>
              <w:top w:val="single" w:sz="4" w:space="0" w:color="auto"/>
              <w:left w:val="single" w:sz="4" w:space="0" w:color="auto"/>
            </w:tcBorders>
            <w:shd w:val="clear" w:color="auto" w:fill="FFFFFF"/>
            <w:vAlign w:val="center"/>
          </w:tcPr>
          <w:p w:rsidR="00065436" w:rsidRDefault="00E4796B">
            <w:pPr>
              <w:pStyle w:val="Khc0"/>
              <w:shd w:val="clear" w:color="auto" w:fill="auto"/>
              <w:spacing w:before="40" w:after="40" w:line="240" w:lineRule="auto"/>
              <w:rPr>
                <w:color w:val="auto"/>
                <w:sz w:val="22"/>
                <w:szCs w:val="22"/>
              </w:rPr>
            </w:pPr>
            <w:r>
              <w:rPr>
                <w:color w:val="auto"/>
                <w:sz w:val="22"/>
                <w:szCs w:val="22"/>
              </w:rPr>
              <w:t xml:space="preserve">Tờ khai đăng ký, điều chỉnh thông tin </w:t>
            </w:r>
            <w:r>
              <w:rPr>
                <w:color w:val="auto"/>
                <w:sz w:val="22"/>
                <w:szCs w:val="22"/>
              </w:rPr>
              <w:t>tham gia BHYT (Mẫu số 2 - bản chính)</w:t>
            </w:r>
          </w:p>
        </w:tc>
        <w:tc>
          <w:tcPr>
            <w:tcW w:w="1394" w:type="dxa"/>
            <w:tcBorders>
              <w:top w:val="single" w:sz="4" w:space="0" w:color="auto"/>
              <w:left w:val="single" w:sz="4" w:space="0" w:color="auto"/>
            </w:tcBorders>
            <w:shd w:val="clear" w:color="auto" w:fill="FFFFFF"/>
          </w:tcPr>
          <w:p w:rsidR="00065436" w:rsidRDefault="00065436">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065436" w:rsidRDefault="00065436">
            <w:pPr>
              <w:spacing w:before="40" w:after="40"/>
              <w:rPr>
                <w:rFonts w:ascii="Times New Roman" w:hAnsi="Times New Roman" w:cs="Times New Roman"/>
                <w:color w:val="auto"/>
                <w:sz w:val="22"/>
                <w:szCs w:val="22"/>
              </w:rPr>
            </w:pPr>
          </w:p>
        </w:tc>
      </w:tr>
      <w:tr w:rsidR="00065436">
        <w:trPr>
          <w:trHeight w:hRule="exact" w:val="440"/>
          <w:jc w:val="center"/>
        </w:trPr>
        <w:tc>
          <w:tcPr>
            <w:tcW w:w="658" w:type="dxa"/>
            <w:tcBorders>
              <w:top w:val="single" w:sz="4" w:space="0" w:color="auto"/>
              <w:left w:val="single" w:sz="4" w:space="0" w:color="auto"/>
            </w:tcBorders>
            <w:shd w:val="clear" w:color="auto" w:fill="FFFFFF"/>
            <w:vAlign w:val="center"/>
          </w:tcPr>
          <w:p w:rsidR="00065436" w:rsidRDefault="00E4796B">
            <w:pPr>
              <w:pStyle w:val="Khc0"/>
              <w:shd w:val="clear" w:color="auto" w:fill="auto"/>
              <w:spacing w:before="40" w:after="40" w:line="240" w:lineRule="auto"/>
              <w:jc w:val="center"/>
              <w:rPr>
                <w:color w:val="auto"/>
                <w:sz w:val="22"/>
                <w:szCs w:val="22"/>
                <w:lang w:val="en-US"/>
              </w:rPr>
            </w:pPr>
            <w:r>
              <w:rPr>
                <w:color w:val="auto"/>
                <w:sz w:val="22"/>
                <w:szCs w:val="22"/>
                <w:lang w:val="en-US"/>
              </w:rPr>
              <w:t>2</w:t>
            </w:r>
          </w:p>
        </w:tc>
        <w:tc>
          <w:tcPr>
            <w:tcW w:w="7275" w:type="dxa"/>
            <w:tcBorders>
              <w:top w:val="single" w:sz="4" w:space="0" w:color="auto"/>
              <w:left w:val="single" w:sz="4" w:space="0" w:color="auto"/>
            </w:tcBorders>
            <w:shd w:val="clear" w:color="auto" w:fill="FFFFFF"/>
            <w:vAlign w:val="center"/>
          </w:tcPr>
          <w:p w:rsidR="00065436" w:rsidRDefault="00E4796B">
            <w:pPr>
              <w:pStyle w:val="Khc0"/>
              <w:shd w:val="clear" w:color="auto" w:fill="auto"/>
              <w:spacing w:before="40" w:after="40" w:line="240" w:lineRule="auto"/>
              <w:rPr>
                <w:color w:val="auto"/>
                <w:sz w:val="22"/>
                <w:szCs w:val="22"/>
              </w:rPr>
            </w:pPr>
            <w:r>
              <w:rPr>
                <w:color w:val="auto"/>
                <w:sz w:val="22"/>
                <w:szCs w:val="22"/>
              </w:rPr>
              <w:t>Ủy nhiệm chi/Giấy nộp tiền tương ứng với mức đóng, quá trình đóng (bản sao)</w:t>
            </w:r>
          </w:p>
        </w:tc>
        <w:tc>
          <w:tcPr>
            <w:tcW w:w="1394" w:type="dxa"/>
            <w:tcBorders>
              <w:top w:val="single" w:sz="4" w:space="0" w:color="auto"/>
              <w:left w:val="single" w:sz="4" w:space="0" w:color="auto"/>
            </w:tcBorders>
            <w:shd w:val="clear" w:color="auto" w:fill="FFFFFF"/>
          </w:tcPr>
          <w:p w:rsidR="00065436" w:rsidRDefault="00065436">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065436" w:rsidRDefault="00065436">
            <w:pPr>
              <w:spacing w:before="40" w:after="40"/>
              <w:rPr>
                <w:rFonts w:ascii="Times New Roman" w:hAnsi="Times New Roman" w:cs="Times New Roman"/>
                <w:color w:val="auto"/>
                <w:sz w:val="22"/>
                <w:szCs w:val="22"/>
              </w:rPr>
            </w:pPr>
          </w:p>
        </w:tc>
      </w:tr>
      <w:tr w:rsidR="00065436">
        <w:trPr>
          <w:trHeight w:hRule="exact" w:val="1536"/>
          <w:jc w:val="center"/>
        </w:trPr>
        <w:tc>
          <w:tcPr>
            <w:tcW w:w="658" w:type="dxa"/>
            <w:tcBorders>
              <w:top w:val="single" w:sz="4" w:space="0" w:color="auto"/>
              <w:left w:val="single" w:sz="4" w:space="0" w:color="auto"/>
              <w:bottom w:val="single" w:sz="4" w:space="0" w:color="auto"/>
            </w:tcBorders>
            <w:shd w:val="clear" w:color="auto" w:fill="FFFFFF"/>
            <w:vAlign w:val="center"/>
          </w:tcPr>
          <w:p w:rsidR="00065436" w:rsidRDefault="00E4796B">
            <w:pPr>
              <w:pStyle w:val="Khc0"/>
              <w:shd w:val="clear" w:color="auto" w:fill="auto"/>
              <w:spacing w:before="40" w:after="40" w:line="240" w:lineRule="auto"/>
              <w:jc w:val="center"/>
              <w:rPr>
                <w:color w:val="auto"/>
                <w:sz w:val="22"/>
                <w:szCs w:val="22"/>
                <w:lang w:val="en-US"/>
              </w:rPr>
            </w:pPr>
            <w:r>
              <w:rPr>
                <w:color w:val="auto"/>
                <w:sz w:val="22"/>
                <w:szCs w:val="22"/>
                <w:lang w:val="en-US"/>
              </w:rPr>
              <w:t>3</w:t>
            </w:r>
          </w:p>
        </w:tc>
        <w:tc>
          <w:tcPr>
            <w:tcW w:w="7275" w:type="dxa"/>
            <w:tcBorders>
              <w:top w:val="single" w:sz="4" w:space="0" w:color="auto"/>
              <w:left w:val="single" w:sz="4" w:space="0" w:color="auto"/>
              <w:bottom w:val="single" w:sz="4" w:space="0" w:color="auto"/>
            </w:tcBorders>
            <w:shd w:val="clear" w:color="auto" w:fill="FFFFFF"/>
            <w:vAlign w:val="center"/>
          </w:tcPr>
          <w:p w:rsidR="00065436" w:rsidRDefault="00E4796B">
            <w:pPr>
              <w:pStyle w:val="n-dieund"/>
              <w:spacing w:before="40" w:after="40"/>
              <w:ind w:right="31" w:firstLine="0"/>
              <w:rPr>
                <w:rFonts w:ascii="Times New Roman" w:hAnsi="Times New Roman"/>
                <w:i/>
                <w:iCs/>
                <w:sz w:val="22"/>
                <w:szCs w:val="22"/>
              </w:rPr>
            </w:pPr>
            <w:r>
              <w:rPr>
                <w:rFonts w:ascii="Times New Roman" w:hAnsi="Times New Roman"/>
                <w:sz w:val="22"/>
                <w:szCs w:val="22"/>
                <w:lang w:val="vi-VN"/>
              </w:rPr>
              <w:t xml:space="preserve">Danh sách </w:t>
            </w:r>
            <w:r>
              <w:rPr>
                <w:rFonts w:ascii="Times New Roman" w:hAnsi="Times New Roman"/>
                <w:sz w:val="22"/>
                <w:szCs w:val="22"/>
              </w:rPr>
              <w:t>đ</w:t>
            </w:r>
            <w:r>
              <w:rPr>
                <w:rFonts w:ascii="Times New Roman" w:hAnsi="Times New Roman"/>
                <w:sz w:val="22"/>
                <w:szCs w:val="22"/>
              </w:rPr>
              <w:t>ố</w:t>
            </w:r>
            <w:r>
              <w:rPr>
                <w:rFonts w:ascii="Times New Roman" w:hAnsi="Times New Roman"/>
                <w:sz w:val="22"/>
                <w:szCs w:val="22"/>
              </w:rPr>
              <w:t>i tư</w:t>
            </w:r>
            <w:r>
              <w:rPr>
                <w:rFonts w:ascii="Times New Roman" w:hAnsi="Times New Roman"/>
                <w:sz w:val="22"/>
                <w:szCs w:val="22"/>
              </w:rPr>
              <w:t>ợ</w:t>
            </w:r>
            <w:r>
              <w:rPr>
                <w:rFonts w:ascii="Times New Roman" w:hAnsi="Times New Roman"/>
                <w:sz w:val="22"/>
                <w:szCs w:val="22"/>
              </w:rPr>
              <w:t>ng</w:t>
            </w:r>
            <w:r>
              <w:rPr>
                <w:rFonts w:ascii="Times New Roman" w:hAnsi="Times New Roman"/>
                <w:sz w:val="22"/>
                <w:szCs w:val="22"/>
                <w:lang w:val="vi-VN"/>
              </w:rPr>
              <w:t xml:space="preserve"> tham gia BHYT</w:t>
            </w:r>
            <w:r>
              <w:rPr>
                <w:rFonts w:ascii="Times New Roman" w:hAnsi="Times New Roman"/>
                <w:sz w:val="22"/>
                <w:szCs w:val="22"/>
              </w:rPr>
              <w:t xml:space="preserve"> (M</w:t>
            </w:r>
            <w:r>
              <w:rPr>
                <w:rFonts w:ascii="Times New Roman" w:hAnsi="Times New Roman"/>
                <w:sz w:val="22"/>
                <w:szCs w:val="22"/>
              </w:rPr>
              <w:t>ẫ</w:t>
            </w:r>
            <w:r>
              <w:rPr>
                <w:rFonts w:ascii="Times New Roman" w:hAnsi="Times New Roman"/>
                <w:sz w:val="22"/>
                <w:szCs w:val="22"/>
              </w:rPr>
              <w:t>u s</w:t>
            </w:r>
            <w:r>
              <w:rPr>
                <w:rFonts w:ascii="Times New Roman" w:hAnsi="Times New Roman"/>
                <w:sz w:val="22"/>
                <w:szCs w:val="22"/>
              </w:rPr>
              <w:t>ố</w:t>
            </w:r>
            <w:r>
              <w:rPr>
                <w:rFonts w:ascii="Times New Roman" w:hAnsi="Times New Roman"/>
                <w:sz w:val="22"/>
                <w:szCs w:val="22"/>
              </w:rPr>
              <w:t xml:space="preserve"> 3) </w:t>
            </w:r>
            <w:r>
              <w:rPr>
                <w:rFonts w:ascii="Times New Roman" w:hAnsi="Times New Roman"/>
                <w:i/>
                <w:iCs/>
                <w:sz w:val="22"/>
                <w:szCs w:val="22"/>
              </w:rPr>
              <w:t>(đ</w:t>
            </w:r>
            <w:r>
              <w:rPr>
                <w:rFonts w:ascii="Times New Roman" w:hAnsi="Times New Roman"/>
                <w:i/>
                <w:iCs/>
                <w:sz w:val="22"/>
                <w:szCs w:val="22"/>
              </w:rPr>
              <w:t>ố</w:t>
            </w:r>
            <w:r>
              <w:rPr>
                <w:rFonts w:ascii="Times New Roman" w:hAnsi="Times New Roman"/>
                <w:i/>
                <w:iCs/>
                <w:sz w:val="22"/>
                <w:szCs w:val="22"/>
              </w:rPr>
              <w:t>i v</w:t>
            </w:r>
            <w:r>
              <w:rPr>
                <w:rFonts w:ascii="Times New Roman" w:hAnsi="Times New Roman"/>
                <w:i/>
                <w:iCs/>
                <w:sz w:val="22"/>
                <w:szCs w:val="22"/>
              </w:rPr>
              <w:t>ớ</w:t>
            </w:r>
            <w:r>
              <w:rPr>
                <w:rFonts w:ascii="Times New Roman" w:hAnsi="Times New Roman"/>
                <w:i/>
                <w:iCs/>
                <w:sz w:val="22"/>
                <w:szCs w:val="22"/>
              </w:rPr>
              <w:t>i Cơ quan qu</w:t>
            </w:r>
            <w:r>
              <w:rPr>
                <w:rFonts w:ascii="Times New Roman" w:hAnsi="Times New Roman"/>
                <w:i/>
                <w:iCs/>
                <w:sz w:val="22"/>
                <w:szCs w:val="22"/>
              </w:rPr>
              <w:t>ả</w:t>
            </w:r>
            <w:r>
              <w:rPr>
                <w:rFonts w:ascii="Times New Roman" w:hAnsi="Times New Roman"/>
                <w:i/>
                <w:iCs/>
                <w:sz w:val="22"/>
                <w:szCs w:val="22"/>
              </w:rPr>
              <w:t>n lý ngư</w:t>
            </w:r>
            <w:r>
              <w:rPr>
                <w:rFonts w:ascii="Times New Roman" w:hAnsi="Times New Roman"/>
                <w:i/>
                <w:iCs/>
                <w:sz w:val="22"/>
                <w:szCs w:val="22"/>
              </w:rPr>
              <w:t>ờ</w:t>
            </w:r>
            <w:r>
              <w:rPr>
                <w:rFonts w:ascii="Times New Roman" w:hAnsi="Times New Roman"/>
                <w:i/>
                <w:iCs/>
                <w:sz w:val="22"/>
                <w:szCs w:val="22"/>
              </w:rPr>
              <w:t>i ch</w:t>
            </w:r>
            <w:r>
              <w:rPr>
                <w:rFonts w:ascii="Times New Roman" w:hAnsi="Times New Roman"/>
                <w:i/>
                <w:iCs/>
                <w:sz w:val="22"/>
                <w:szCs w:val="22"/>
              </w:rPr>
              <w:t>ỉ</w:t>
            </w:r>
            <w:r>
              <w:rPr>
                <w:rFonts w:ascii="Times New Roman" w:hAnsi="Times New Roman"/>
                <w:i/>
                <w:iCs/>
                <w:sz w:val="22"/>
                <w:szCs w:val="22"/>
              </w:rPr>
              <w:t xml:space="preserve"> tham gia BHYT)</w:t>
            </w:r>
          </w:p>
          <w:p w:rsidR="00065436" w:rsidRDefault="00E4796B">
            <w:pPr>
              <w:pStyle w:val="Khc0"/>
              <w:shd w:val="clear" w:color="auto" w:fill="auto"/>
              <w:spacing w:before="40" w:after="40" w:line="240" w:lineRule="auto"/>
              <w:rPr>
                <w:b/>
                <w:bCs/>
                <w:color w:val="auto"/>
                <w:sz w:val="22"/>
                <w:szCs w:val="22"/>
                <w:lang w:val="en-US"/>
              </w:rPr>
            </w:pPr>
            <w:r>
              <w:rPr>
                <w:b/>
                <w:bCs/>
                <w:color w:val="auto"/>
                <w:sz w:val="22"/>
                <w:szCs w:val="22"/>
                <w:lang w:val="en-US"/>
              </w:rPr>
              <w:t>HOẶC</w:t>
            </w:r>
          </w:p>
          <w:p w:rsidR="00065436" w:rsidRDefault="00E4796B">
            <w:pPr>
              <w:pStyle w:val="n-dieund"/>
              <w:spacing w:before="40" w:after="40"/>
              <w:ind w:right="31" w:firstLine="0"/>
              <w:rPr>
                <w:rFonts w:ascii="Times New Roman" w:hAnsi="Times New Roman"/>
                <w:sz w:val="22"/>
                <w:szCs w:val="22"/>
              </w:rPr>
            </w:pPr>
            <w:r>
              <w:rPr>
                <w:rFonts w:ascii="Times New Roman" w:hAnsi="Times New Roman"/>
                <w:sz w:val="22"/>
                <w:szCs w:val="22"/>
                <w:lang w:val="vi-VN"/>
              </w:rPr>
              <w:t xml:space="preserve">Danh sách </w:t>
            </w:r>
            <w:r>
              <w:rPr>
                <w:rFonts w:ascii="Times New Roman" w:hAnsi="Times New Roman"/>
                <w:sz w:val="22"/>
                <w:szCs w:val="22"/>
              </w:rPr>
              <w:t>thành viên h</w:t>
            </w:r>
            <w:r>
              <w:rPr>
                <w:rFonts w:ascii="Times New Roman" w:hAnsi="Times New Roman"/>
                <w:sz w:val="22"/>
                <w:szCs w:val="22"/>
              </w:rPr>
              <w:t>ộ</w:t>
            </w:r>
            <w:r>
              <w:rPr>
                <w:rFonts w:ascii="Times New Roman" w:hAnsi="Times New Roman"/>
                <w:sz w:val="22"/>
                <w:szCs w:val="22"/>
              </w:rPr>
              <w:t xml:space="preserve"> gia đình</w:t>
            </w:r>
            <w:r>
              <w:rPr>
                <w:rFonts w:ascii="Times New Roman" w:hAnsi="Times New Roman"/>
                <w:sz w:val="22"/>
                <w:szCs w:val="22"/>
                <w:lang w:val="vi-VN"/>
              </w:rPr>
              <w:t xml:space="preserve"> tham gia BHYT</w:t>
            </w:r>
            <w:r>
              <w:rPr>
                <w:rFonts w:ascii="Times New Roman" w:hAnsi="Times New Roman"/>
                <w:sz w:val="22"/>
                <w:szCs w:val="22"/>
              </w:rPr>
              <w:t xml:space="preserve"> (M</w:t>
            </w:r>
            <w:r>
              <w:rPr>
                <w:rFonts w:ascii="Times New Roman" w:hAnsi="Times New Roman"/>
                <w:sz w:val="22"/>
                <w:szCs w:val="22"/>
              </w:rPr>
              <w:t>ẫ</w:t>
            </w:r>
            <w:r>
              <w:rPr>
                <w:rFonts w:ascii="Times New Roman" w:hAnsi="Times New Roman"/>
                <w:sz w:val="22"/>
                <w:szCs w:val="22"/>
              </w:rPr>
              <w:t>u s</w:t>
            </w:r>
            <w:r>
              <w:rPr>
                <w:rFonts w:ascii="Times New Roman" w:hAnsi="Times New Roman"/>
                <w:sz w:val="22"/>
                <w:szCs w:val="22"/>
              </w:rPr>
              <w:t>ố</w:t>
            </w:r>
            <w:r>
              <w:rPr>
                <w:rFonts w:ascii="Times New Roman" w:hAnsi="Times New Roman"/>
                <w:sz w:val="22"/>
                <w:szCs w:val="22"/>
              </w:rPr>
              <w:t xml:space="preserve"> 4 - </w:t>
            </w:r>
            <w:r>
              <w:rPr>
                <w:rFonts w:ascii="Times New Roman" w:hAnsi="Times New Roman"/>
                <w:i/>
                <w:iCs/>
                <w:sz w:val="22"/>
                <w:szCs w:val="22"/>
              </w:rPr>
              <w:t>đ</w:t>
            </w:r>
            <w:r>
              <w:rPr>
                <w:rFonts w:ascii="Times New Roman" w:hAnsi="Times New Roman"/>
                <w:i/>
                <w:iCs/>
                <w:sz w:val="22"/>
                <w:szCs w:val="22"/>
              </w:rPr>
              <w:t>ố</w:t>
            </w:r>
            <w:r>
              <w:rPr>
                <w:rFonts w:ascii="Times New Roman" w:hAnsi="Times New Roman"/>
                <w:i/>
                <w:iCs/>
                <w:sz w:val="22"/>
                <w:szCs w:val="22"/>
              </w:rPr>
              <w:t>i v</w:t>
            </w:r>
            <w:r>
              <w:rPr>
                <w:rFonts w:ascii="Times New Roman" w:hAnsi="Times New Roman"/>
                <w:i/>
                <w:iCs/>
                <w:sz w:val="22"/>
                <w:szCs w:val="22"/>
              </w:rPr>
              <w:t>ớ</w:t>
            </w:r>
            <w:r>
              <w:rPr>
                <w:rFonts w:ascii="Times New Roman" w:hAnsi="Times New Roman"/>
                <w:i/>
                <w:iCs/>
                <w:sz w:val="22"/>
                <w:szCs w:val="22"/>
              </w:rPr>
              <w:t>i T</w:t>
            </w:r>
            <w:r>
              <w:rPr>
                <w:rFonts w:ascii="Times New Roman" w:hAnsi="Times New Roman"/>
                <w:i/>
                <w:iCs/>
                <w:sz w:val="22"/>
                <w:szCs w:val="22"/>
              </w:rPr>
              <w:t>ổ</w:t>
            </w:r>
            <w:r>
              <w:rPr>
                <w:rFonts w:ascii="Times New Roman" w:hAnsi="Times New Roman"/>
                <w:i/>
                <w:iCs/>
                <w:sz w:val="22"/>
                <w:szCs w:val="22"/>
              </w:rPr>
              <w:t xml:space="preserve"> ch</w:t>
            </w:r>
            <w:r>
              <w:rPr>
                <w:rFonts w:ascii="Times New Roman" w:hAnsi="Times New Roman"/>
                <w:i/>
                <w:iCs/>
                <w:sz w:val="22"/>
                <w:szCs w:val="22"/>
              </w:rPr>
              <w:t>ứ</w:t>
            </w:r>
            <w:r>
              <w:rPr>
                <w:rFonts w:ascii="Times New Roman" w:hAnsi="Times New Roman"/>
                <w:i/>
                <w:iCs/>
                <w:sz w:val="22"/>
                <w:szCs w:val="22"/>
              </w:rPr>
              <w:t>c h</w:t>
            </w:r>
            <w:r>
              <w:rPr>
                <w:rFonts w:ascii="Times New Roman" w:hAnsi="Times New Roman"/>
                <w:i/>
                <w:iCs/>
                <w:sz w:val="22"/>
                <w:szCs w:val="22"/>
              </w:rPr>
              <w:t>ỗ</w:t>
            </w:r>
            <w:r>
              <w:rPr>
                <w:rFonts w:ascii="Times New Roman" w:hAnsi="Times New Roman"/>
                <w:i/>
                <w:iCs/>
                <w:sz w:val="22"/>
                <w:szCs w:val="22"/>
              </w:rPr>
              <w:t xml:space="preserve"> tr</w:t>
            </w:r>
            <w:r>
              <w:rPr>
                <w:rFonts w:ascii="Times New Roman" w:hAnsi="Times New Roman"/>
                <w:i/>
                <w:iCs/>
                <w:sz w:val="22"/>
                <w:szCs w:val="22"/>
              </w:rPr>
              <w:t>ợ</w:t>
            </w:r>
            <w:r>
              <w:rPr>
                <w:rFonts w:ascii="Times New Roman" w:hAnsi="Times New Roman"/>
                <w:i/>
                <w:iCs/>
                <w:sz w:val="22"/>
                <w:szCs w:val="22"/>
              </w:rPr>
              <w:t xml:space="preserve"> phát tri</w:t>
            </w:r>
            <w:r>
              <w:rPr>
                <w:rFonts w:ascii="Times New Roman" w:hAnsi="Times New Roman"/>
                <w:i/>
                <w:iCs/>
                <w:sz w:val="22"/>
                <w:szCs w:val="22"/>
              </w:rPr>
              <w:t>ể</w:t>
            </w:r>
            <w:r>
              <w:rPr>
                <w:rFonts w:ascii="Times New Roman" w:hAnsi="Times New Roman"/>
                <w:i/>
                <w:iCs/>
                <w:sz w:val="22"/>
                <w:szCs w:val="22"/>
              </w:rPr>
              <w:t>n đ</w:t>
            </w:r>
            <w:r>
              <w:rPr>
                <w:rFonts w:ascii="Times New Roman" w:hAnsi="Times New Roman"/>
                <w:i/>
                <w:iCs/>
                <w:sz w:val="22"/>
                <w:szCs w:val="22"/>
              </w:rPr>
              <w:t>ố</w:t>
            </w:r>
            <w:r>
              <w:rPr>
                <w:rFonts w:ascii="Times New Roman" w:hAnsi="Times New Roman"/>
                <w:i/>
                <w:iCs/>
                <w:sz w:val="22"/>
                <w:szCs w:val="22"/>
              </w:rPr>
              <w:t>i tư</w:t>
            </w:r>
            <w:r>
              <w:rPr>
                <w:rFonts w:ascii="Times New Roman" w:hAnsi="Times New Roman"/>
                <w:i/>
                <w:iCs/>
                <w:sz w:val="22"/>
                <w:szCs w:val="22"/>
              </w:rPr>
              <w:t>ợ</w:t>
            </w:r>
            <w:r>
              <w:rPr>
                <w:rFonts w:ascii="Times New Roman" w:hAnsi="Times New Roman"/>
                <w:i/>
                <w:iCs/>
                <w:sz w:val="22"/>
                <w:szCs w:val="22"/>
              </w:rPr>
              <w:t>ng)</w:t>
            </w:r>
          </w:p>
        </w:tc>
        <w:tc>
          <w:tcPr>
            <w:tcW w:w="1394" w:type="dxa"/>
            <w:tcBorders>
              <w:top w:val="single" w:sz="4" w:space="0" w:color="auto"/>
              <w:left w:val="single" w:sz="4" w:space="0" w:color="auto"/>
              <w:bottom w:val="single" w:sz="4" w:space="0" w:color="auto"/>
            </w:tcBorders>
            <w:shd w:val="clear" w:color="auto" w:fill="FFFFFF"/>
          </w:tcPr>
          <w:p w:rsidR="00065436" w:rsidRDefault="00065436">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65436" w:rsidRDefault="00065436">
            <w:pPr>
              <w:spacing w:before="40" w:after="40"/>
              <w:rPr>
                <w:rFonts w:ascii="Times New Roman" w:hAnsi="Times New Roman" w:cs="Times New Roman"/>
                <w:color w:val="auto"/>
                <w:sz w:val="22"/>
                <w:szCs w:val="22"/>
              </w:rPr>
            </w:pPr>
          </w:p>
        </w:tc>
      </w:tr>
    </w:tbl>
    <w:p w:rsidR="00065436" w:rsidRDefault="00E4796B">
      <w:pPr>
        <w:pStyle w:val="Vnbnnidung20"/>
        <w:shd w:val="clear" w:color="auto" w:fill="auto"/>
        <w:spacing w:before="40" w:after="40" w:line="240" w:lineRule="auto"/>
        <w:jc w:val="both"/>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206" w:type="dxa"/>
        <w:tblLook w:val="04A0" w:firstRow="1" w:lastRow="0" w:firstColumn="1" w:lastColumn="0" w:noHBand="0" w:noVBand="1"/>
      </w:tblPr>
      <w:tblGrid>
        <w:gridCol w:w="418"/>
        <w:gridCol w:w="2042"/>
        <w:gridCol w:w="276"/>
        <w:gridCol w:w="2793"/>
        <w:gridCol w:w="283"/>
        <w:gridCol w:w="2517"/>
        <w:gridCol w:w="222"/>
        <w:gridCol w:w="1655"/>
      </w:tblGrid>
      <w:tr w:rsidR="00065436">
        <w:trPr>
          <w:trHeight w:val="1746"/>
        </w:trPr>
        <w:tc>
          <w:tcPr>
            <w:tcW w:w="10206" w:type="dxa"/>
            <w:gridSpan w:val="8"/>
            <w:tcBorders>
              <w:top w:val="nil"/>
              <w:left w:val="nil"/>
              <w:bottom w:val="nil"/>
              <w:right w:val="nil"/>
            </w:tcBorders>
          </w:tcPr>
          <w:p w:rsidR="00065436" w:rsidRDefault="00E4796B">
            <w:pPr>
              <w:spacing w:before="40" w:after="40"/>
              <w:jc w:val="both"/>
              <w:rPr>
                <w:rFonts w:ascii="Times New Roman" w:eastAsia="Times New Roman" w:hAnsi="Times New Roman" w:cs="Times New Roman"/>
                <w:i/>
                <w:iCs/>
                <w:color w:val="auto"/>
              </w:rPr>
            </w:pPr>
            <w:r>
              <w:rPr>
                <w:rFonts w:ascii="Times New Roman" w:hAnsi="Times New Roman" w:cs="Times New Roman"/>
                <w:color w:val="auto"/>
                <w:lang w:val="en-US" w:eastAsia="en-US" w:bidi="en-US"/>
              </w:rPr>
              <w:br w:type="page"/>
            </w: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xml:space="preserve">- Đơn vị/Người tham gia phải chịu trách nhiệm trước pháp luật về </w:t>
            </w:r>
            <w:r>
              <w:rPr>
                <w:rFonts w:ascii="Times New Roman" w:eastAsia="Times New Roman" w:hAnsi="Times New Roman" w:cs="Times New Roman"/>
                <w:i/>
                <w:iCs/>
                <w:color w:val="auto"/>
              </w:rPr>
              <w:t>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w:t>
            </w:r>
            <w:r>
              <w:rPr>
                <w:rFonts w:ascii="Times New Roman" w:eastAsia="Times New Roman" w:hAnsi="Times New Roman" w:cs="Times New Roman"/>
                <w:i/>
                <w:iCs/>
                <w:color w:val="auto"/>
              </w:rPr>
              <w:t>ờng hợp hoàn thiện thông tin cấp mã số BHXH)</w:t>
            </w:r>
          </w:p>
        </w:tc>
      </w:tr>
      <w:tr w:rsidR="00065436">
        <w:trPr>
          <w:trHeight w:val="315"/>
        </w:trPr>
        <w:tc>
          <w:tcPr>
            <w:tcW w:w="8329" w:type="dxa"/>
            <w:gridSpan w:val="6"/>
            <w:tcBorders>
              <w:top w:val="nil"/>
              <w:left w:val="nil"/>
              <w:bottom w:val="nil"/>
              <w:right w:val="nil"/>
            </w:tcBorders>
            <w:noWrap/>
            <w:vAlign w:val="bottom"/>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065436" w:rsidRDefault="0006543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065436" w:rsidRDefault="00065436">
            <w:pPr>
              <w:spacing w:before="40" w:after="40"/>
              <w:rPr>
                <w:rFonts w:ascii="Times New Roman" w:eastAsia="Times New Roman" w:hAnsi="Times New Roman" w:cs="Times New Roman"/>
                <w:color w:val="auto"/>
                <w:sz w:val="20"/>
                <w:szCs w:val="20"/>
              </w:rPr>
            </w:pPr>
          </w:p>
        </w:tc>
      </w:tr>
      <w:tr w:rsidR="00065436">
        <w:trPr>
          <w:trHeight w:val="315"/>
        </w:trPr>
        <w:tc>
          <w:tcPr>
            <w:tcW w:w="8329" w:type="dxa"/>
            <w:gridSpan w:val="6"/>
            <w:tcBorders>
              <w:top w:val="nil"/>
              <w:left w:val="nil"/>
              <w:bottom w:val="nil"/>
              <w:right w:val="nil"/>
            </w:tcBorders>
            <w:noWrap/>
            <w:vAlign w:val="center"/>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065436" w:rsidRDefault="0006543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065436" w:rsidRDefault="00065436">
            <w:pPr>
              <w:spacing w:before="40" w:after="40"/>
              <w:rPr>
                <w:rFonts w:ascii="Times New Roman" w:eastAsia="Times New Roman" w:hAnsi="Times New Roman" w:cs="Times New Roman"/>
                <w:color w:val="auto"/>
                <w:sz w:val="20"/>
                <w:szCs w:val="20"/>
              </w:rPr>
            </w:pPr>
          </w:p>
        </w:tc>
      </w:tr>
      <w:tr w:rsidR="00065436">
        <w:trPr>
          <w:trHeight w:val="315"/>
        </w:trPr>
        <w:tc>
          <w:tcPr>
            <w:tcW w:w="5812" w:type="dxa"/>
            <w:gridSpan w:val="5"/>
            <w:tcBorders>
              <w:top w:val="nil"/>
              <w:left w:val="nil"/>
              <w:bottom w:val="nil"/>
              <w:right w:val="nil"/>
            </w:tcBorders>
            <w:noWrap/>
            <w:vAlign w:val="center"/>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517" w:type="dxa"/>
            <w:tcBorders>
              <w:top w:val="nil"/>
              <w:left w:val="nil"/>
              <w:bottom w:val="nil"/>
              <w:right w:val="nil"/>
            </w:tcBorders>
            <w:noWrap/>
            <w:vAlign w:val="bottom"/>
          </w:tcPr>
          <w:p w:rsidR="00065436" w:rsidRDefault="00065436">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065436" w:rsidRDefault="00065436">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065436" w:rsidRDefault="00065436">
            <w:pPr>
              <w:spacing w:before="40" w:after="40"/>
              <w:rPr>
                <w:rFonts w:ascii="Times New Roman" w:eastAsia="Times New Roman" w:hAnsi="Times New Roman" w:cs="Times New Roman"/>
                <w:color w:val="auto"/>
                <w:sz w:val="20"/>
                <w:szCs w:val="20"/>
              </w:rPr>
            </w:pPr>
          </w:p>
        </w:tc>
      </w:tr>
      <w:tr w:rsidR="00065436">
        <w:trPr>
          <w:trHeight w:val="420"/>
        </w:trPr>
        <w:tc>
          <w:tcPr>
            <w:tcW w:w="8329" w:type="dxa"/>
            <w:gridSpan w:val="6"/>
            <w:tcBorders>
              <w:top w:val="nil"/>
              <w:left w:val="nil"/>
              <w:bottom w:val="nil"/>
              <w:right w:val="nil"/>
            </w:tcBorders>
            <w:noWrap/>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w:t>
            </w:r>
            <w:r>
              <w:rPr>
                <w:rFonts w:ascii="Times New Roman" w:eastAsia="Times New Roman" w:hAnsi="Times New Roman" w:cs="Times New Roman"/>
                <w:color w:val="auto"/>
              </w:rPr>
              <w:t xml:space="preserve"> Đăng ký hình thức nhận kết quả: (Đánh dấu “X” vào ô cần chọn)</w:t>
            </w:r>
          </w:p>
        </w:tc>
        <w:tc>
          <w:tcPr>
            <w:tcW w:w="222" w:type="dxa"/>
            <w:tcBorders>
              <w:top w:val="nil"/>
              <w:left w:val="nil"/>
              <w:bottom w:val="nil"/>
              <w:right w:val="nil"/>
            </w:tcBorders>
            <w:noWrap/>
            <w:vAlign w:val="bottom"/>
          </w:tcPr>
          <w:p w:rsidR="00065436" w:rsidRDefault="0006543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065436" w:rsidRDefault="00065436">
            <w:pPr>
              <w:spacing w:before="40" w:after="40"/>
              <w:rPr>
                <w:rFonts w:ascii="Times New Roman" w:eastAsia="Times New Roman" w:hAnsi="Times New Roman" w:cs="Times New Roman"/>
                <w:color w:val="auto"/>
                <w:sz w:val="20"/>
                <w:szCs w:val="20"/>
              </w:rPr>
            </w:pPr>
          </w:p>
        </w:tc>
      </w:tr>
      <w:tr w:rsidR="00065436">
        <w:trPr>
          <w:trHeight w:val="330"/>
        </w:trPr>
        <w:tc>
          <w:tcPr>
            <w:tcW w:w="418" w:type="dxa"/>
            <w:tcBorders>
              <w:top w:val="single" w:sz="8" w:space="0" w:color="auto"/>
              <w:left w:val="single" w:sz="8" w:space="0" w:color="auto"/>
              <w:bottom w:val="single" w:sz="8" w:space="0" w:color="auto"/>
              <w:right w:val="single" w:sz="8" w:space="0" w:color="auto"/>
            </w:tcBorders>
            <w:noWrap/>
            <w:vAlign w:val="bottom"/>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793" w:type="dxa"/>
            <w:tcBorders>
              <w:top w:val="nil"/>
              <w:left w:val="nil"/>
              <w:bottom w:val="nil"/>
              <w:right w:val="nil"/>
            </w:tcBorders>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83" w:type="dxa"/>
            <w:tcBorders>
              <w:top w:val="single" w:sz="8" w:space="0" w:color="auto"/>
              <w:left w:val="single" w:sz="8" w:space="0" w:color="auto"/>
              <w:bottom w:val="single" w:sz="8" w:space="0" w:color="auto"/>
              <w:right w:val="single" w:sz="8" w:space="0" w:color="auto"/>
            </w:tcBorders>
            <w:noWrap/>
            <w:vAlign w:val="bottom"/>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394" w:type="dxa"/>
            <w:gridSpan w:val="3"/>
            <w:tcBorders>
              <w:top w:val="nil"/>
              <w:left w:val="nil"/>
              <w:bottom w:val="nil"/>
              <w:right w:val="nil"/>
            </w:tcBorders>
            <w:noWrap/>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065436">
        <w:trPr>
          <w:trHeight w:val="390"/>
        </w:trPr>
        <w:tc>
          <w:tcPr>
            <w:tcW w:w="8329" w:type="dxa"/>
            <w:gridSpan w:val="6"/>
            <w:tcBorders>
              <w:top w:val="nil"/>
              <w:left w:val="nil"/>
              <w:bottom w:val="nil"/>
              <w:right w:val="nil"/>
            </w:tcBorders>
            <w:noWrap/>
          </w:tcPr>
          <w:p w:rsidR="00065436" w:rsidRDefault="00E4796B">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065436" w:rsidRDefault="00065436">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065436" w:rsidRDefault="00065436">
            <w:pPr>
              <w:spacing w:before="40" w:after="40"/>
              <w:rPr>
                <w:rFonts w:ascii="Times New Roman" w:eastAsia="Times New Roman" w:hAnsi="Times New Roman" w:cs="Times New Roman"/>
                <w:color w:val="auto"/>
                <w:sz w:val="20"/>
                <w:szCs w:val="20"/>
              </w:rPr>
            </w:pPr>
          </w:p>
        </w:tc>
      </w:tr>
      <w:tr w:rsidR="00065436">
        <w:trPr>
          <w:trHeight w:val="330"/>
        </w:trPr>
        <w:tc>
          <w:tcPr>
            <w:tcW w:w="418" w:type="dxa"/>
            <w:tcBorders>
              <w:top w:val="single" w:sz="8" w:space="0" w:color="auto"/>
              <w:left w:val="single" w:sz="8" w:space="0" w:color="auto"/>
              <w:bottom w:val="single" w:sz="8" w:space="0" w:color="auto"/>
              <w:right w:val="single" w:sz="8" w:space="0" w:color="auto"/>
            </w:tcBorders>
            <w:noWrap/>
            <w:vAlign w:val="bottom"/>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065436" w:rsidRDefault="00E4796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w:t>
            </w:r>
            <w:r>
              <w:rPr>
                <w:rFonts w:ascii="Times New Roman" w:eastAsia="Times New Roman" w:hAnsi="Times New Roman" w:cs="Times New Roman"/>
                <w:color w:val="auto"/>
              </w:rPr>
              <w:lastRenderedPageBreak/>
              <w:t>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2793" w:type="dxa"/>
            <w:tcBorders>
              <w:top w:val="nil"/>
              <w:left w:val="nil"/>
              <w:bottom w:val="nil"/>
              <w:right w:val="nil"/>
            </w:tcBorders>
          </w:tcPr>
          <w:p w:rsidR="00065436" w:rsidRDefault="00E4796B">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83" w:type="dxa"/>
            <w:tcBorders>
              <w:top w:val="single" w:sz="8" w:space="0" w:color="auto"/>
              <w:left w:val="single" w:sz="8" w:space="0" w:color="auto"/>
              <w:bottom w:val="single" w:sz="8" w:space="0" w:color="auto"/>
              <w:right w:val="single" w:sz="8" w:space="0" w:color="auto"/>
            </w:tcBorders>
            <w:noWrap/>
            <w:vAlign w:val="bottom"/>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394" w:type="dxa"/>
            <w:gridSpan w:val="3"/>
            <w:tcBorders>
              <w:top w:val="nil"/>
              <w:left w:val="nil"/>
              <w:bottom w:val="nil"/>
              <w:right w:val="nil"/>
            </w:tcBorders>
          </w:tcPr>
          <w:p w:rsidR="00065436" w:rsidRDefault="00E4796B">
            <w:pPr>
              <w:spacing w:before="40" w:after="40"/>
              <w:jc w:val="both"/>
              <w:rPr>
                <w:rFonts w:ascii="Times New Roman" w:eastAsia="Times New Roman" w:hAnsi="Times New Roman" w:cs="Times New Roman"/>
                <w:color w:val="auto"/>
                <w:spacing w:val="-12"/>
              </w:rPr>
            </w:pPr>
            <w:r>
              <w:rPr>
                <w:rFonts w:ascii="Times New Roman" w:eastAsia="Times New Roman" w:hAnsi="Times New Roman" w:cs="Times New Roman"/>
                <w:color w:val="auto"/>
              </w:rPr>
              <w:t xml:space="preserve"> </w:t>
            </w:r>
            <w:r>
              <w:rPr>
                <w:rFonts w:ascii="Times New Roman" w:eastAsia="Times New Roman" w:hAnsi="Times New Roman" w:cs="Times New Roman"/>
                <w:color w:val="auto"/>
                <w:spacing w:val="-12"/>
              </w:rPr>
              <w:t xml:space="preserve">Qua dịch </w:t>
            </w:r>
            <w:r>
              <w:rPr>
                <w:rFonts w:ascii="Times New Roman" w:eastAsia="Times New Roman" w:hAnsi="Times New Roman" w:cs="Times New Roman"/>
                <w:color w:val="auto"/>
                <w:spacing w:val="-12"/>
              </w:rPr>
              <w:t>vụ bưu chính (</w:t>
            </w:r>
            <w:r>
              <w:rPr>
                <w:rFonts w:ascii="Times New Roman" w:eastAsia="Times New Roman" w:hAnsi="Times New Roman" w:cs="Times New Roman"/>
                <w:i/>
                <w:iCs/>
                <w:color w:val="auto"/>
                <w:spacing w:val="-12"/>
              </w:rPr>
              <w:t xml:space="preserve">cá nhân tự thanh toán </w:t>
            </w:r>
            <w:r>
              <w:rPr>
                <w:rFonts w:ascii="Times New Roman" w:eastAsia="Times New Roman" w:hAnsi="Times New Roman" w:cs="Times New Roman"/>
                <w:i/>
                <w:iCs/>
                <w:color w:val="auto"/>
                <w:spacing w:val="-12"/>
              </w:rPr>
              <w:lastRenderedPageBreak/>
              <w:t>cước phí chuyển phát với đơn vị cung cấp dịch vụ)</w:t>
            </w:r>
          </w:p>
        </w:tc>
      </w:tr>
      <w:tr w:rsidR="00065436">
        <w:trPr>
          <w:trHeight w:val="420"/>
        </w:trPr>
        <w:tc>
          <w:tcPr>
            <w:tcW w:w="10206" w:type="dxa"/>
            <w:gridSpan w:val="8"/>
            <w:tcBorders>
              <w:top w:val="nil"/>
              <w:left w:val="nil"/>
              <w:bottom w:val="nil"/>
              <w:right w:val="nil"/>
            </w:tcBorders>
            <w:noWrap/>
            <w:vAlign w:val="center"/>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065436">
        <w:trPr>
          <w:trHeight w:val="315"/>
        </w:trPr>
        <w:tc>
          <w:tcPr>
            <w:tcW w:w="10206" w:type="dxa"/>
            <w:gridSpan w:val="8"/>
            <w:tcBorders>
              <w:top w:val="nil"/>
              <w:left w:val="nil"/>
              <w:bottom w:val="nil"/>
              <w:right w:val="nil"/>
            </w:tcBorders>
            <w:noWrap/>
            <w:vAlign w:val="bottom"/>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6. Đối với kết quả là tiền giải </w:t>
            </w:r>
            <w:r>
              <w:rPr>
                <w:rFonts w:ascii="Times New Roman" w:eastAsia="Times New Roman" w:hAnsi="Times New Roman" w:cs="Times New Roman"/>
                <w:color w:val="auto"/>
              </w:rPr>
              <w:t>quyết chế độ, đề nghị nhận: (Đánh dấu “X” vào ô cần chọn)</w:t>
            </w:r>
          </w:p>
        </w:tc>
      </w:tr>
      <w:tr w:rsidR="00065436">
        <w:trPr>
          <w:trHeight w:val="315"/>
        </w:trPr>
        <w:tc>
          <w:tcPr>
            <w:tcW w:w="418" w:type="dxa"/>
            <w:tcBorders>
              <w:top w:val="single" w:sz="4" w:space="0" w:color="auto"/>
              <w:left w:val="single" w:sz="4" w:space="0" w:color="auto"/>
              <w:bottom w:val="single" w:sz="8" w:space="0" w:color="auto"/>
              <w:right w:val="single" w:sz="8" w:space="0" w:color="auto"/>
            </w:tcBorders>
            <w:noWrap/>
            <w:vAlign w:val="bottom"/>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111" w:type="dxa"/>
            <w:gridSpan w:val="3"/>
            <w:tcBorders>
              <w:top w:val="single" w:sz="4" w:space="0" w:color="auto"/>
              <w:left w:val="nil"/>
              <w:bottom w:val="nil"/>
              <w:right w:val="single" w:sz="8" w:space="0" w:color="000000"/>
            </w:tcBorders>
            <w:vAlign w:val="center"/>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83" w:type="dxa"/>
            <w:tcBorders>
              <w:top w:val="single" w:sz="4" w:space="0" w:color="auto"/>
              <w:left w:val="nil"/>
              <w:bottom w:val="single" w:sz="8" w:space="0" w:color="auto"/>
              <w:right w:val="single" w:sz="8" w:space="0" w:color="auto"/>
            </w:tcBorders>
            <w:noWrap/>
            <w:vAlign w:val="bottom"/>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394" w:type="dxa"/>
            <w:gridSpan w:val="3"/>
            <w:tcBorders>
              <w:top w:val="single" w:sz="4" w:space="0" w:color="auto"/>
              <w:left w:val="nil"/>
              <w:bottom w:val="nil"/>
              <w:right w:val="single" w:sz="4" w:space="0" w:color="000000"/>
            </w:tcBorders>
            <w:vAlign w:val="center"/>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065436">
        <w:trPr>
          <w:trHeight w:val="1650"/>
        </w:trPr>
        <w:tc>
          <w:tcPr>
            <w:tcW w:w="5529" w:type="dxa"/>
            <w:gridSpan w:val="4"/>
            <w:tcBorders>
              <w:top w:val="nil"/>
              <w:left w:val="single" w:sz="4" w:space="0" w:color="auto"/>
              <w:bottom w:val="single" w:sz="4" w:space="0" w:color="auto"/>
              <w:right w:val="single" w:sz="4" w:space="0" w:color="000000"/>
            </w:tcBorders>
            <w:vAlign w:val="center"/>
          </w:tcPr>
          <w:p w:rsidR="00065436" w:rsidRDefault="00E4796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w:t>
            </w:r>
            <w:r>
              <w:rPr>
                <w:rFonts w:ascii="Times New Roman" w:eastAsia="Times New Roman" w:hAnsi="Times New Roman" w:cs="Times New Roman"/>
                <w:i/>
                <w:iCs/>
                <w:color w:val="auto"/>
              </w:rPr>
              <w:t>ủy quyền theo quy định và thẻ CCCD/hộ chiếu của người được ủy quyền để xuất trình.</w:t>
            </w:r>
          </w:p>
        </w:tc>
        <w:tc>
          <w:tcPr>
            <w:tcW w:w="4677" w:type="dxa"/>
            <w:gridSpan w:val="4"/>
            <w:tcBorders>
              <w:top w:val="nil"/>
              <w:left w:val="nil"/>
              <w:bottom w:val="single" w:sz="4" w:space="0" w:color="auto"/>
              <w:right w:val="single" w:sz="4" w:space="0" w:color="000000"/>
            </w:tcBorders>
            <w:vAlign w:val="center"/>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p>
        </w:tc>
      </w:tr>
      <w:tr w:rsidR="00065436">
        <w:trPr>
          <w:trHeight w:val="315"/>
        </w:trPr>
        <w:tc>
          <w:tcPr>
            <w:tcW w:w="418" w:type="dxa"/>
            <w:tcBorders>
              <w:top w:val="nil"/>
              <w:left w:val="single" w:sz="4" w:space="0" w:color="auto"/>
              <w:bottom w:val="single" w:sz="8" w:space="0" w:color="auto"/>
              <w:right w:val="single" w:sz="8" w:space="0" w:color="auto"/>
            </w:tcBorders>
            <w:noWrap/>
            <w:vAlign w:val="bottom"/>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065436" w:rsidRDefault="00E4796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065436">
        <w:trPr>
          <w:trHeight w:val="1415"/>
        </w:trPr>
        <w:tc>
          <w:tcPr>
            <w:tcW w:w="10206" w:type="dxa"/>
            <w:gridSpan w:val="8"/>
            <w:tcBorders>
              <w:top w:val="nil"/>
              <w:left w:val="single" w:sz="4" w:space="0" w:color="auto"/>
              <w:bottom w:val="single" w:sz="4" w:space="0" w:color="auto"/>
              <w:right w:val="single" w:sz="4" w:space="0" w:color="000000"/>
            </w:tcBorders>
            <w:vAlign w:val="center"/>
          </w:tcPr>
          <w:p w:rsidR="00065436" w:rsidRDefault="00E4796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w:t>
            </w:r>
            <w:r>
              <w:rPr>
                <w:rFonts w:ascii="Times New Roman" w:eastAsia="Times New Roman" w:hAnsi="Times New Roman" w:cs="Times New Roman"/>
                <w:i/>
                <w:iCs/>
                <w:color w:val="auto"/>
              </w:rPr>
              <w:t xml:space="preserve">ình. </w:t>
            </w:r>
            <w:r>
              <w:rPr>
                <w:rFonts w:ascii="Times New Roman" w:eastAsia="Times New Roman" w:hAnsi="Times New Roman" w:cs="Times New Roman"/>
                <w:i/>
                <w:iCs/>
                <w:color w:val="auto"/>
              </w:rPr>
              <w:br/>
              <w:t>Địa chỉ nhận :….......................................................................................................................</w:t>
            </w:r>
          </w:p>
        </w:tc>
      </w:tr>
      <w:tr w:rsidR="00065436">
        <w:trPr>
          <w:trHeight w:val="315"/>
        </w:trPr>
        <w:tc>
          <w:tcPr>
            <w:tcW w:w="5529" w:type="dxa"/>
            <w:gridSpan w:val="4"/>
            <w:tcBorders>
              <w:top w:val="nil"/>
              <w:left w:val="nil"/>
              <w:bottom w:val="nil"/>
              <w:right w:val="nil"/>
            </w:tcBorders>
            <w:vAlign w:val="center"/>
          </w:tcPr>
          <w:p w:rsidR="00065436" w:rsidRDefault="00E4796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677" w:type="dxa"/>
            <w:gridSpan w:val="4"/>
            <w:tcBorders>
              <w:top w:val="nil"/>
              <w:left w:val="nil"/>
              <w:bottom w:val="nil"/>
              <w:right w:val="nil"/>
            </w:tcBorders>
            <w:vAlign w:val="center"/>
          </w:tcPr>
          <w:p w:rsidR="00065436" w:rsidRDefault="00E4796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065436">
        <w:trPr>
          <w:trHeight w:val="315"/>
        </w:trPr>
        <w:tc>
          <w:tcPr>
            <w:tcW w:w="5529" w:type="dxa"/>
            <w:gridSpan w:val="4"/>
            <w:tcBorders>
              <w:top w:val="nil"/>
              <w:left w:val="nil"/>
              <w:bottom w:val="nil"/>
              <w:right w:val="nil"/>
            </w:tcBorders>
            <w:vAlign w:val="center"/>
          </w:tcPr>
          <w:p w:rsidR="00065436" w:rsidRDefault="00E4796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677" w:type="dxa"/>
            <w:gridSpan w:val="4"/>
            <w:tcBorders>
              <w:top w:val="nil"/>
              <w:left w:val="nil"/>
              <w:bottom w:val="nil"/>
              <w:right w:val="nil"/>
            </w:tcBorders>
            <w:vAlign w:val="center"/>
          </w:tcPr>
          <w:p w:rsidR="00065436" w:rsidRDefault="00E4796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065436">
        <w:trPr>
          <w:trHeight w:val="315"/>
        </w:trPr>
        <w:tc>
          <w:tcPr>
            <w:tcW w:w="10206" w:type="dxa"/>
            <w:gridSpan w:val="8"/>
            <w:tcBorders>
              <w:top w:val="nil"/>
              <w:left w:val="nil"/>
              <w:bottom w:val="nil"/>
              <w:right w:val="nil"/>
            </w:tcBorders>
            <w:noWrap/>
            <w:vAlign w:val="bottom"/>
          </w:tcPr>
          <w:p w:rsidR="00065436" w:rsidRDefault="00065436">
            <w:pPr>
              <w:spacing w:before="40" w:after="40"/>
              <w:rPr>
                <w:rFonts w:ascii="Times New Roman" w:eastAsia="Times New Roman" w:hAnsi="Times New Roman" w:cs="Times New Roman"/>
                <w:b/>
                <w:bCs/>
                <w:i/>
                <w:iCs/>
                <w:color w:val="auto"/>
              </w:rPr>
            </w:pPr>
          </w:p>
          <w:p w:rsidR="00065436" w:rsidRDefault="00065436">
            <w:pPr>
              <w:spacing w:before="40" w:after="40"/>
              <w:rPr>
                <w:rFonts w:ascii="Times New Roman" w:eastAsia="Times New Roman" w:hAnsi="Times New Roman" w:cs="Times New Roman"/>
                <w:b/>
                <w:bCs/>
                <w:i/>
                <w:iCs/>
                <w:color w:val="auto"/>
              </w:rPr>
            </w:pPr>
          </w:p>
          <w:p w:rsidR="00065436" w:rsidRDefault="00065436">
            <w:pPr>
              <w:spacing w:before="40" w:after="40"/>
              <w:rPr>
                <w:rFonts w:ascii="Times New Roman" w:eastAsia="Times New Roman" w:hAnsi="Times New Roman" w:cs="Times New Roman"/>
                <w:b/>
                <w:bCs/>
                <w:i/>
                <w:iCs/>
                <w:color w:val="auto"/>
              </w:rPr>
            </w:pPr>
          </w:p>
          <w:p w:rsidR="00065436" w:rsidRDefault="00E4796B">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vào ngày .........tháng ............năm........</w:t>
            </w:r>
          </w:p>
        </w:tc>
      </w:tr>
      <w:tr w:rsidR="00065436">
        <w:trPr>
          <w:trHeight w:val="315"/>
        </w:trPr>
        <w:tc>
          <w:tcPr>
            <w:tcW w:w="10206" w:type="dxa"/>
            <w:gridSpan w:val="8"/>
            <w:tcBorders>
              <w:top w:val="nil"/>
              <w:left w:val="nil"/>
              <w:bottom w:val="nil"/>
              <w:right w:val="nil"/>
            </w:tcBorders>
            <w:noWrap/>
            <w:vAlign w:val="bottom"/>
          </w:tcPr>
          <w:p w:rsidR="00065436" w:rsidRDefault="00E4796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065436">
        <w:trPr>
          <w:trHeight w:val="315"/>
        </w:trPr>
        <w:tc>
          <w:tcPr>
            <w:tcW w:w="10206" w:type="dxa"/>
            <w:gridSpan w:val="8"/>
            <w:tcBorders>
              <w:top w:val="nil"/>
              <w:left w:val="nil"/>
              <w:bottom w:val="nil"/>
              <w:right w:val="nil"/>
            </w:tcBorders>
            <w:noWrap/>
            <w:vAlign w:val="bottom"/>
          </w:tcPr>
          <w:p w:rsidR="00065436" w:rsidRDefault="00E4796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065436">
        <w:trPr>
          <w:trHeight w:val="1050"/>
        </w:trPr>
        <w:tc>
          <w:tcPr>
            <w:tcW w:w="10206" w:type="dxa"/>
            <w:gridSpan w:val="8"/>
            <w:tcBorders>
              <w:top w:val="nil"/>
              <w:left w:val="nil"/>
              <w:bottom w:val="nil"/>
              <w:right w:val="nil"/>
            </w:tcBorders>
            <w:vAlign w:val="center"/>
          </w:tcPr>
          <w:p w:rsidR="00065436" w:rsidRDefault="00065436">
            <w:pPr>
              <w:spacing w:before="40" w:after="40"/>
              <w:jc w:val="both"/>
              <w:rPr>
                <w:rFonts w:ascii="Times New Roman" w:eastAsia="Times New Roman" w:hAnsi="Times New Roman" w:cs="Times New Roman"/>
                <w:b/>
                <w:bCs/>
                <w:i/>
                <w:iCs/>
                <w:color w:val="auto"/>
              </w:rPr>
            </w:pPr>
          </w:p>
          <w:p w:rsidR="00065436" w:rsidRDefault="00065436">
            <w:pPr>
              <w:spacing w:before="40" w:after="40"/>
              <w:jc w:val="both"/>
              <w:rPr>
                <w:rFonts w:ascii="Times New Roman" w:eastAsia="Times New Roman" w:hAnsi="Times New Roman" w:cs="Times New Roman"/>
                <w:b/>
                <w:bCs/>
                <w:i/>
                <w:iCs/>
                <w:color w:val="auto"/>
              </w:rPr>
            </w:pPr>
          </w:p>
          <w:p w:rsidR="00065436" w:rsidRDefault="00065436">
            <w:pPr>
              <w:spacing w:before="40" w:after="40"/>
              <w:jc w:val="both"/>
              <w:rPr>
                <w:rFonts w:ascii="Times New Roman" w:eastAsia="Times New Roman" w:hAnsi="Times New Roman" w:cs="Times New Roman"/>
                <w:b/>
                <w:bCs/>
                <w:i/>
                <w:iCs/>
                <w:color w:val="auto"/>
              </w:rPr>
            </w:pPr>
          </w:p>
          <w:p w:rsidR="00065436" w:rsidRDefault="00065436">
            <w:pPr>
              <w:spacing w:before="40" w:after="40"/>
              <w:jc w:val="both"/>
              <w:rPr>
                <w:rFonts w:ascii="Times New Roman" w:eastAsia="Times New Roman" w:hAnsi="Times New Roman" w:cs="Times New Roman"/>
                <w:b/>
                <w:bCs/>
                <w:i/>
                <w:iCs/>
                <w:color w:val="auto"/>
              </w:rPr>
            </w:pPr>
          </w:p>
          <w:p w:rsidR="00065436" w:rsidRDefault="00E4796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065436">
        <w:trPr>
          <w:trHeight w:val="675"/>
        </w:trPr>
        <w:tc>
          <w:tcPr>
            <w:tcW w:w="10206" w:type="dxa"/>
            <w:gridSpan w:val="8"/>
            <w:tcBorders>
              <w:top w:val="single" w:sz="4" w:space="0" w:color="auto"/>
              <w:left w:val="nil"/>
              <w:bottom w:val="nil"/>
              <w:right w:val="nil"/>
            </w:tcBorders>
            <w:vAlign w:val="center"/>
          </w:tcPr>
          <w:p w:rsidR="00065436" w:rsidRDefault="00E4796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w:t>
            </w:r>
            <w:r>
              <w:rPr>
                <w:rFonts w:ascii="Times New Roman" w:eastAsia="Times New Roman" w:hAnsi="Times New Roman" w:cs="Times New Roman"/>
                <w:color w:val="auto"/>
              </w:rPr>
              <w:t xml:space="preserve">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065436" w:rsidRDefault="00065436">
      <w:pPr>
        <w:spacing w:before="40" w:after="40"/>
        <w:rPr>
          <w:rFonts w:ascii="Times New Roman" w:eastAsia="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p w:rsidR="00065436" w:rsidRDefault="00065436">
      <w:pPr>
        <w:spacing w:before="40" w:after="40"/>
        <w:jc w:val="right"/>
        <w:outlineLvl w:val="0"/>
        <w:rPr>
          <w:rFonts w:ascii="Times New Roman" w:hAnsi="Times New Roman" w:cs="Times New Roman"/>
          <w:color w:val="auto"/>
          <w:lang w:val="en-US" w:eastAsia="en-US" w:bidi="en-US"/>
        </w:rPr>
      </w:pPr>
    </w:p>
    <w:sectPr w:rsidR="00065436">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96B" w:rsidRDefault="00E4796B"/>
  </w:endnote>
  <w:endnote w:type="continuationSeparator" w:id="0">
    <w:p w:rsidR="00E4796B" w:rsidRDefault="00E479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A81" w:rsidRDefault="00205A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A81" w:rsidRDefault="00205A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A81" w:rsidRDefault="00205A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96B" w:rsidRDefault="00E4796B"/>
  </w:footnote>
  <w:footnote w:type="continuationSeparator" w:id="0">
    <w:p w:rsidR="00E4796B" w:rsidRDefault="00E479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A81" w:rsidRDefault="00205A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436" w:rsidRDefault="00065436">
    <w:pPr>
      <w:pStyle w:val="Header"/>
      <w:jc w:val="center"/>
      <w:rPr>
        <w:rFonts w:ascii="Times New Roman" w:hAnsi="Times New Roman" w:cs="Times New Roman"/>
        <w:sz w:val="26"/>
        <w:szCs w:val="26"/>
      </w:rPr>
    </w:pPr>
  </w:p>
  <w:p w:rsidR="00065436" w:rsidRDefault="000654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A81" w:rsidRPr="00431A50" w:rsidRDefault="00205A81" w:rsidP="00205A81">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205A81" w:rsidRDefault="00205A81">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6543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05A81"/>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4796B"/>
    <w:rsid w:val="00E51996"/>
    <w:rsid w:val="00E53611"/>
    <w:rsid w:val="00E721BC"/>
    <w:rsid w:val="00EB7EEB"/>
    <w:rsid w:val="00EC419B"/>
    <w:rsid w:val="00EE1F60"/>
    <w:rsid w:val="00EF31AF"/>
    <w:rsid w:val="00F45749"/>
    <w:rsid w:val="00F5288C"/>
    <w:rsid w:val="00FA1A33"/>
    <w:rsid w:val="00FC26F0"/>
    <w:rsid w:val="00FD21B9"/>
    <w:rsid w:val="00FE38C4"/>
    <w:rsid w:val="79B73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E553188D-89DD-4C92-AB59-6CDD00BE2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1AD985-F14A-4E8A-A599-EE442F300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565</Words>
  <Characters>3222</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0C4158711E614D739C25DACAB58DDB55_13</vt:lpwstr>
  </property>
</Properties>
</file>